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C8" w:rsidRPr="00404860" w:rsidRDefault="00B75D71" w:rsidP="0040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860">
        <w:rPr>
          <w:rFonts w:ascii="Times New Roman" w:hAnsi="Times New Roman" w:cs="Times New Roman"/>
          <w:b/>
          <w:sz w:val="28"/>
          <w:szCs w:val="28"/>
        </w:rPr>
        <w:t xml:space="preserve">Урок литературы в 11 классе по теме </w:t>
      </w:r>
    </w:p>
    <w:p w:rsidR="00F3386D" w:rsidRPr="00404860" w:rsidRDefault="00B75D71" w:rsidP="0040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860">
        <w:rPr>
          <w:rFonts w:ascii="Times New Roman" w:hAnsi="Times New Roman" w:cs="Times New Roman"/>
          <w:b/>
          <w:sz w:val="28"/>
          <w:szCs w:val="28"/>
        </w:rPr>
        <w:t>«Любовь в рассказе А.И. Куприна «Гранатовый браслет»</w:t>
      </w:r>
    </w:p>
    <w:p w:rsidR="00A962D4" w:rsidRPr="00404860" w:rsidRDefault="00A962D4" w:rsidP="0040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95A60" w:rsidRPr="00404860" w:rsidRDefault="00D95A60" w:rsidP="008F2342">
      <w:pPr>
        <w:spacing w:after="0" w:line="240" w:lineRule="auto"/>
        <w:ind w:right="174"/>
        <w:jc w:val="right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Хафизова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ГюзельФоатовна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,</w:t>
      </w:r>
    </w:p>
    <w:p w:rsidR="00D95A60" w:rsidRPr="00404860" w:rsidRDefault="00D95A60" w:rsidP="008F2342">
      <w:pPr>
        <w:spacing w:after="0" w:line="240" w:lineRule="auto"/>
        <w:ind w:right="174"/>
        <w:jc w:val="right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  <w:r w:rsidRPr="004048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4860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D95A60" w:rsidRPr="00404860" w:rsidRDefault="00D95A60" w:rsidP="008F23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МБОУ «Школа №54» Авиастроительного района города Казани РТ</w:t>
      </w:r>
    </w:p>
    <w:p w:rsidR="00A962D4" w:rsidRPr="00404860" w:rsidRDefault="00A962D4" w:rsidP="0040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063" w:rsidRPr="00404860" w:rsidRDefault="00FD64D6" w:rsidP="004048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В данной работе представлен подробный план-конспект у</w:t>
      </w:r>
      <w:r w:rsidR="00BB2063" w:rsidRPr="00404860">
        <w:rPr>
          <w:rFonts w:ascii="Times New Roman" w:hAnsi="Times New Roman" w:cs="Times New Roman"/>
          <w:sz w:val="28"/>
          <w:szCs w:val="28"/>
        </w:rPr>
        <w:t>рок</w:t>
      </w:r>
      <w:r w:rsidRPr="00404860">
        <w:rPr>
          <w:rFonts w:ascii="Times New Roman" w:hAnsi="Times New Roman" w:cs="Times New Roman"/>
          <w:sz w:val="28"/>
          <w:szCs w:val="28"/>
        </w:rPr>
        <w:t>а литературы в 11 классе</w:t>
      </w:r>
      <w:r w:rsidR="00D95A60" w:rsidRPr="00404860">
        <w:rPr>
          <w:rFonts w:ascii="Times New Roman" w:hAnsi="Times New Roman" w:cs="Times New Roman"/>
          <w:sz w:val="28"/>
          <w:szCs w:val="28"/>
        </w:rPr>
        <w:t xml:space="preserve">по теме «Любовь в рассказе А.И. Куприна «Гранатовый браслет». Урок </w:t>
      </w:r>
      <w:r w:rsidR="00BB2063" w:rsidRPr="00404860">
        <w:rPr>
          <w:rFonts w:ascii="Times New Roman" w:hAnsi="Times New Roman" w:cs="Times New Roman"/>
          <w:sz w:val="28"/>
          <w:szCs w:val="28"/>
        </w:rPr>
        <w:t>предназначен для проведени</w:t>
      </w:r>
      <w:r w:rsidRPr="00404860">
        <w:rPr>
          <w:rFonts w:ascii="Times New Roman" w:hAnsi="Times New Roman" w:cs="Times New Roman"/>
          <w:sz w:val="28"/>
          <w:szCs w:val="28"/>
        </w:rPr>
        <w:t>я в  классе базового профиля</w:t>
      </w:r>
      <w:r w:rsidR="00D95A60" w:rsidRPr="00404860">
        <w:rPr>
          <w:rFonts w:ascii="Times New Roman" w:hAnsi="Times New Roman" w:cs="Times New Roman"/>
          <w:sz w:val="28"/>
          <w:szCs w:val="28"/>
        </w:rPr>
        <w:t>. Использована технология проблемно-диалогового обучения</w:t>
      </w:r>
      <w:r w:rsidR="008326C0" w:rsidRPr="00404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620" w:rsidRPr="00404860" w:rsidRDefault="00B75D71" w:rsidP="004048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>Цель урока:</w:t>
      </w:r>
      <w:r w:rsidR="003B2CC8" w:rsidRPr="00404860">
        <w:rPr>
          <w:rFonts w:ascii="Times New Roman" w:hAnsi="Times New Roman" w:cs="Times New Roman"/>
          <w:sz w:val="28"/>
          <w:szCs w:val="28"/>
        </w:rPr>
        <w:t>проверить знания учащихся по прочитанному произведению; провести беседу о том</w:t>
      </w:r>
      <w:r w:rsidRPr="00404860">
        <w:rPr>
          <w:rFonts w:ascii="Times New Roman" w:hAnsi="Times New Roman" w:cs="Times New Roman"/>
          <w:sz w:val="28"/>
          <w:szCs w:val="28"/>
        </w:rPr>
        <w:t xml:space="preserve">, как писатель изображает влияние любви на человека; </w:t>
      </w:r>
      <w:r w:rsidR="003B2CC8" w:rsidRPr="00404860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Pr="00404860">
        <w:rPr>
          <w:rFonts w:ascii="Times New Roman" w:hAnsi="Times New Roman" w:cs="Times New Roman"/>
          <w:sz w:val="28"/>
          <w:szCs w:val="28"/>
        </w:rPr>
        <w:t xml:space="preserve"> учащихся философствовать на тему любви, отстаивать свою точку зрения, приводя веские аргументы из текста и жизни</w:t>
      </w:r>
      <w:r w:rsidR="00901A6D" w:rsidRPr="00404860">
        <w:rPr>
          <w:rFonts w:ascii="Times New Roman" w:hAnsi="Times New Roman" w:cs="Times New Roman"/>
          <w:sz w:val="28"/>
          <w:szCs w:val="28"/>
        </w:rPr>
        <w:t xml:space="preserve">; </w:t>
      </w:r>
      <w:r w:rsidR="00686620" w:rsidRPr="004048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воспитывать правильное отношение к чувствам другого человека, сдержанность своих чувств, душевную чуткость и внимание</w:t>
      </w:r>
    </w:p>
    <w:p w:rsidR="00B75D71" w:rsidRPr="00404860" w:rsidRDefault="00B75D71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404860">
        <w:rPr>
          <w:rFonts w:ascii="Times New Roman" w:hAnsi="Times New Roman" w:cs="Times New Roman"/>
          <w:sz w:val="28"/>
          <w:szCs w:val="28"/>
        </w:rPr>
        <w:t xml:space="preserve"> текст рассказа Куприна «Гранатовый браслет», сборники стихотворений Ж.-Б. Мольера, В. Рождественского, </w:t>
      </w:r>
      <w:r w:rsidR="00392F51" w:rsidRPr="00404860">
        <w:rPr>
          <w:rFonts w:ascii="Times New Roman" w:hAnsi="Times New Roman" w:cs="Times New Roman"/>
          <w:sz w:val="28"/>
          <w:szCs w:val="28"/>
        </w:rPr>
        <w:t>Г. Тукая</w:t>
      </w:r>
      <w:r w:rsidRPr="00404860">
        <w:rPr>
          <w:rFonts w:ascii="Times New Roman" w:hAnsi="Times New Roman" w:cs="Times New Roman"/>
          <w:sz w:val="28"/>
          <w:szCs w:val="28"/>
        </w:rPr>
        <w:t xml:space="preserve">; запись музыки Л. Бетховена, </w:t>
      </w:r>
      <w:r w:rsidR="00901A6D" w:rsidRPr="00404860">
        <w:rPr>
          <w:rFonts w:ascii="Times New Roman" w:hAnsi="Times New Roman" w:cs="Times New Roman"/>
          <w:sz w:val="28"/>
          <w:szCs w:val="28"/>
        </w:rPr>
        <w:t xml:space="preserve">слайды с портретами </w:t>
      </w:r>
      <w:r w:rsidR="0044269F" w:rsidRPr="00404860">
        <w:rPr>
          <w:rFonts w:ascii="Times New Roman" w:hAnsi="Times New Roman" w:cs="Times New Roman"/>
          <w:sz w:val="28"/>
          <w:szCs w:val="28"/>
        </w:rPr>
        <w:t>драматурга</w:t>
      </w:r>
      <w:r w:rsidR="00901A6D" w:rsidRPr="00404860">
        <w:rPr>
          <w:rFonts w:ascii="Times New Roman" w:hAnsi="Times New Roman" w:cs="Times New Roman"/>
          <w:sz w:val="28"/>
          <w:szCs w:val="28"/>
        </w:rPr>
        <w:t xml:space="preserve"> и поэтов, текстами стихотворений, ответами и критериями к тесту, </w:t>
      </w:r>
      <w:r w:rsidR="00443CC2" w:rsidRPr="00404860">
        <w:rPr>
          <w:rFonts w:ascii="Times New Roman" w:hAnsi="Times New Roman" w:cs="Times New Roman"/>
          <w:sz w:val="28"/>
          <w:szCs w:val="28"/>
        </w:rPr>
        <w:t xml:space="preserve">кадры из фильма, музыка Бетховена, </w:t>
      </w:r>
      <w:r w:rsidRPr="00404860">
        <w:rPr>
          <w:rFonts w:ascii="Times New Roman" w:hAnsi="Times New Roman" w:cs="Times New Roman"/>
          <w:sz w:val="28"/>
          <w:szCs w:val="28"/>
        </w:rPr>
        <w:t>интерактивное оборудование</w:t>
      </w:r>
    </w:p>
    <w:p w:rsidR="00B75D71" w:rsidRPr="00404860" w:rsidRDefault="00B75D71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>Ход урока</w:t>
      </w:r>
    </w:p>
    <w:p w:rsidR="00B75D71" w:rsidRPr="00404860" w:rsidRDefault="00B75D71" w:rsidP="004048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 xml:space="preserve">Актуализация знаний </w:t>
      </w:r>
    </w:p>
    <w:p w:rsidR="00FE7F3C" w:rsidRPr="00404860" w:rsidRDefault="00FE7F3C" w:rsidP="004048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Слайд №1 – портрет А.И. Куприна и изображение  сборника рассказов</w:t>
      </w:r>
    </w:p>
    <w:p w:rsidR="00281320" w:rsidRPr="00404860" w:rsidRDefault="00281320" w:rsidP="004048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305050" cy="2466975"/>
            <wp:effectExtent l="57150" t="57150" r="57150" b="66675"/>
            <wp:docPr id="2052" name="Рисунок 4" descr="портреты писателей 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Рисунок 4" descr="портреты писателей 0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466975"/>
                    </a:xfrm>
                    <a:prstGeom prst="rect">
                      <a:avLst/>
                    </a:prstGeom>
                    <a:solidFill>
                      <a:schemeClr val="hlink">
                        <a:alpha val="94116"/>
                      </a:schemeClr>
                    </a:solidFill>
                    <a:ln w="50800">
                      <a:solidFill>
                        <a:schemeClr val="folHlink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7D7C" w:rsidRPr="00404860">
        <w:rPr>
          <w:noProof/>
          <w:sz w:val="28"/>
          <w:szCs w:val="28"/>
          <w:lang w:eastAsia="ru-RU"/>
        </w:rPr>
        <w:drawing>
          <wp:inline distT="0" distB="0" distL="0" distR="0">
            <wp:extent cx="2924175" cy="25908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CC8" w:rsidRPr="00404860" w:rsidRDefault="003B2CC8" w:rsidP="004048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Проверка домашнего задания – тест на знание текста произведения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3B2CC8" w:rsidRPr="00404860" w:rsidTr="003B2CC8">
        <w:tc>
          <w:tcPr>
            <w:tcW w:w="5341" w:type="dxa"/>
          </w:tcPr>
          <w:p w:rsidR="003B2CC8" w:rsidRPr="00404860" w:rsidRDefault="003B2CC8" w:rsidP="00404860">
            <w:pPr>
              <w:ind w:left="2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  <w:p w:rsidR="003B2CC8" w:rsidRPr="00404860" w:rsidRDefault="003B2CC8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В какое время происходит действие рассказа?</w:t>
            </w:r>
          </w:p>
          <w:p w:rsidR="00A87D7C" w:rsidRPr="00404860" w:rsidRDefault="003B2CC8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Как зовут главную героиню произведения?</w:t>
            </w:r>
          </w:p>
          <w:p w:rsidR="00A87D7C" w:rsidRPr="00404860" w:rsidRDefault="003B2CC8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Кто был предок Веры Шеиной?</w:t>
            </w:r>
          </w:p>
          <w:p w:rsidR="00A87D7C" w:rsidRPr="00404860" w:rsidRDefault="003B2CC8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зовут мужа княгини Веры?</w:t>
            </w:r>
          </w:p>
          <w:p w:rsidR="00A87D7C" w:rsidRPr="00404860" w:rsidRDefault="003B2CC8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Какого числа были именины княгини Веры Шеиной?</w:t>
            </w:r>
          </w:p>
          <w:p w:rsidR="00A87D7C" w:rsidRPr="00404860" w:rsidRDefault="00901A6D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Что подарила Вере сестра?</w:t>
            </w:r>
          </w:p>
          <w:p w:rsidR="00A87D7C" w:rsidRPr="00404860" w:rsidRDefault="00901A6D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Кто подарил браслет с гранатами?</w:t>
            </w:r>
          </w:p>
          <w:p w:rsidR="00901A6D" w:rsidRPr="00404860" w:rsidRDefault="00901A6D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имя </w:t>
            </w:r>
            <w:proofErr w:type="spellStart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Желткова</w:t>
            </w:r>
            <w:proofErr w:type="spellEnd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A87D7C" w:rsidRPr="00404860" w:rsidRDefault="00901A6D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Как звали мужа Анны, сестры Веры?</w:t>
            </w:r>
          </w:p>
          <w:p w:rsidR="00A87D7C" w:rsidRPr="00404860" w:rsidRDefault="00901A6D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О ком </w:t>
            </w:r>
            <w:r w:rsidR="00FE7F3C" w:rsidRPr="00404860">
              <w:rPr>
                <w:rFonts w:ascii="Times New Roman" w:hAnsi="Times New Roman" w:cs="Times New Roman"/>
                <w:sz w:val="28"/>
                <w:szCs w:val="28"/>
              </w:rPr>
              <w:t>пишет Куприн: «…очень бледный, с нежным девичьим лицом, с голубыми глазами и упрямым детским подбородком с ямочкой посередине; лет ему, должно быть, было около тридцати пяти?»</w:t>
            </w:r>
          </w:p>
          <w:p w:rsidR="00A87D7C" w:rsidRPr="00404860" w:rsidRDefault="00FE7F3C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Чей это портрет? «Тучный, высокий, серебряный старец, тяжело слезал с подножки</w:t>
            </w:r>
            <w:r w:rsidR="001C2ADF" w:rsidRPr="00404860">
              <w:rPr>
                <w:rFonts w:ascii="Times New Roman" w:hAnsi="Times New Roman" w:cs="Times New Roman"/>
                <w:sz w:val="28"/>
                <w:szCs w:val="28"/>
              </w:rPr>
              <w:t>... У него было большое, грубое, красное лицо с мясистым носом и с тем добродушно-величавым, чуть-чуть презрительным выражением в прищуренных глазах…какое свойственно мужественным и простым людям…»</w:t>
            </w:r>
          </w:p>
          <w:p w:rsidR="001C2ADF" w:rsidRPr="00404860" w:rsidRDefault="001C2ADF" w:rsidP="00404860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Кому принадлежат следующие слова? «А где же любовь-то? Любовь бескорыстная, самоотверженная, не ждущая награды? Та, про которую сказано – «сильна, как смерть</w:t>
            </w:r>
            <w:proofErr w:type="gramStart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»?...</w:t>
            </w:r>
            <w:proofErr w:type="gramEnd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такая любовь, для которой совершить любой подвиг, отдать жизнь, пойти на мучение – вовсе не труд, а одна радость. …Любовь должна быть трагедией. Величайшей тайной в мире! Никакие жизненные неудобства, расчеты и компромиссы не должны ее касаться» </w:t>
            </w:r>
          </w:p>
        </w:tc>
        <w:tc>
          <w:tcPr>
            <w:tcW w:w="5341" w:type="dxa"/>
          </w:tcPr>
          <w:p w:rsidR="003B2CC8" w:rsidRPr="00404860" w:rsidRDefault="001C2ADF" w:rsidP="00404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вариант</w:t>
            </w:r>
          </w:p>
          <w:p w:rsidR="001C2ADF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Где происходят события произведения? </w:t>
            </w:r>
          </w:p>
          <w:p w:rsidR="001A7EF6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Фамилия княгини Шеиной до замужества? </w:t>
            </w:r>
          </w:p>
          <w:p w:rsidR="00A87D7C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Как зовут сестру Веры? </w:t>
            </w:r>
          </w:p>
          <w:p w:rsidR="001A7EF6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Должность мужа княгини Веры? </w:t>
            </w:r>
          </w:p>
          <w:p w:rsidR="001A7EF6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Что подарил муж княгини на именины? </w:t>
            </w:r>
          </w:p>
          <w:p w:rsidR="00A87D7C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Как звали пианистку, подругу Веры? </w:t>
            </w:r>
          </w:p>
          <w:p w:rsidR="00A87D7C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С чем сравнивает Вера густо-красные гранаты? </w:t>
            </w:r>
          </w:p>
          <w:p w:rsidR="00A87D7C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Кто такой Желтков? </w:t>
            </w:r>
          </w:p>
          <w:p w:rsidR="00A87D7C" w:rsidRPr="00404860" w:rsidRDefault="001A7EF6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О ком Куприн писал: «…пошла в мать, красавицу англичанку, своей высокой гибкой фигурой, нежным, но холодным и гордым лицом, прекрасными, хотя довольно большими руками, и той очаровательной покатостью плеч, какую можно видеть на старинных миниатюрах…»? </w:t>
            </w:r>
          </w:p>
          <w:p w:rsidR="001A7EF6" w:rsidRPr="00404860" w:rsidRDefault="002E6073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Чей это портрет? «Она была на полголовы ниже, несколько широкая в плечах, живая и легкомысленная, насмешница. Лицо ее сильно монгольского типа с довольно заметными скулами, с узенькими глазами…пленяло какой-то неуловимой и непонятной прелестью…» </w:t>
            </w:r>
          </w:p>
          <w:p w:rsidR="002E6073" w:rsidRPr="00404860" w:rsidRDefault="002E6073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Какая музыка звучит в произведении? </w:t>
            </w:r>
          </w:p>
          <w:p w:rsidR="002E6073" w:rsidRPr="00404860" w:rsidRDefault="002E6073" w:rsidP="00404860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 О ком пишет автор: «…обняла ствол акации, прижалась к нему и плакала…»? </w:t>
            </w:r>
          </w:p>
        </w:tc>
      </w:tr>
    </w:tbl>
    <w:p w:rsidR="002E6073" w:rsidRPr="00404860" w:rsidRDefault="002E6073" w:rsidP="0040486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lastRenderedPageBreak/>
        <w:t>Взаимопроверка</w:t>
      </w:r>
    </w:p>
    <w:p w:rsidR="003B2CC8" w:rsidRPr="00404860" w:rsidRDefault="002E6073" w:rsidP="004048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Слайд №2 – ответы и критерии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52"/>
        <w:gridCol w:w="4919"/>
      </w:tblGrid>
      <w:tr w:rsidR="00364F63" w:rsidRPr="00404860" w:rsidTr="00BA1863">
        <w:tc>
          <w:tcPr>
            <w:tcW w:w="5341" w:type="dxa"/>
          </w:tcPr>
          <w:p w:rsidR="00364F63" w:rsidRPr="00404860" w:rsidRDefault="00364F63" w:rsidP="00404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вариант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Осень, сентябрь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Княгиня Вера Шеина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Тамерлан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Князь Василий Львович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17 сентября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Записная книжка «в удивительном переплете»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Желтков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Георгий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Густав Иванович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Желтков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Генерал Аносов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Генерал Аносов</w:t>
            </w:r>
          </w:p>
        </w:tc>
        <w:tc>
          <w:tcPr>
            <w:tcW w:w="5341" w:type="dxa"/>
          </w:tcPr>
          <w:p w:rsidR="00364F63" w:rsidRPr="00404860" w:rsidRDefault="00364F63" w:rsidP="004048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Причерноморский город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Мирза-Булат </w:t>
            </w:r>
            <w:proofErr w:type="spellStart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Тугановская</w:t>
            </w:r>
            <w:proofErr w:type="spellEnd"/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Анна </w:t>
            </w:r>
            <w:proofErr w:type="spellStart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Фриессе</w:t>
            </w:r>
            <w:proofErr w:type="spellEnd"/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Предводитель дворянства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Серьги грушевидной формы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Женни</w:t>
            </w:r>
            <w:proofErr w:type="spellEnd"/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 Рейтер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 «Точно кровь!»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Влюбленный в Веру телеграфист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Княгиня Вера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>Вторая соната Бетховена</w:t>
            </w:r>
          </w:p>
          <w:p w:rsidR="00364F63" w:rsidRPr="00404860" w:rsidRDefault="00364F63" w:rsidP="0040486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860">
              <w:rPr>
                <w:rFonts w:ascii="Times New Roman" w:hAnsi="Times New Roman" w:cs="Times New Roman"/>
                <w:sz w:val="28"/>
                <w:szCs w:val="28"/>
              </w:rPr>
              <w:t xml:space="preserve">Вера </w:t>
            </w:r>
          </w:p>
        </w:tc>
      </w:tr>
    </w:tbl>
    <w:p w:rsidR="002E6073" w:rsidRPr="00404860" w:rsidRDefault="00364F63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364F63" w:rsidRPr="00404860" w:rsidRDefault="00364F63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«5» - 11-12 верных ответов</w:t>
      </w:r>
    </w:p>
    <w:p w:rsidR="00364F63" w:rsidRPr="00404860" w:rsidRDefault="00364F63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«4» - 10-9 верных ответов</w:t>
      </w:r>
    </w:p>
    <w:p w:rsidR="00364F63" w:rsidRPr="00404860" w:rsidRDefault="00364F63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«3» - 8-6 верных ответов</w:t>
      </w:r>
    </w:p>
    <w:p w:rsidR="00364F63" w:rsidRPr="00404860" w:rsidRDefault="00364F63" w:rsidP="004048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«2» - 5 и менее верных ответов</w:t>
      </w:r>
    </w:p>
    <w:p w:rsidR="00364F63" w:rsidRPr="00404860" w:rsidRDefault="00364F63" w:rsidP="004048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>Основная часть</w:t>
      </w:r>
    </w:p>
    <w:p w:rsidR="00364F63" w:rsidRPr="00404860" w:rsidRDefault="00364F63" w:rsidP="004048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Слово учителя</w:t>
      </w:r>
    </w:p>
    <w:p w:rsidR="00364F63" w:rsidRPr="00404860" w:rsidRDefault="00364F63" w:rsidP="00404860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Любовь…</w:t>
      </w:r>
      <w:r w:rsidR="003E6453" w:rsidRPr="00404860">
        <w:rPr>
          <w:rFonts w:ascii="Times New Roman" w:hAnsi="Times New Roman" w:cs="Times New Roman"/>
          <w:sz w:val="28"/>
          <w:szCs w:val="28"/>
        </w:rPr>
        <w:t xml:space="preserve"> Загадочное слово. </w:t>
      </w:r>
      <w:proofErr w:type="gramStart"/>
      <w:r w:rsidR="003E6453" w:rsidRPr="00404860">
        <w:rPr>
          <w:rFonts w:ascii="Times New Roman" w:hAnsi="Times New Roman" w:cs="Times New Roman"/>
          <w:sz w:val="28"/>
          <w:szCs w:val="28"/>
        </w:rPr>
        <w:t xml:space="preserve">Многие - </w:t>
      </w:r>
      <w:r w:rsidRPr="00404860">
        <w:rPr>
          <w:rFonts w:ascii="Times New Roman" w:hAnsi="Times New Roman" w:cs="Times New Roman"/>
          <w:sz w:val="28"/>
          <w:szCs w:val="28"/>
        </w:rPr>
        <w:t xml:space="preserve"> писатели, поэты, музыканты, художники, филос</w:t>
      </w:r>
      <w:r w:rsidR="000A74F6">
        <w:rPr>
          <w:rFonts w:ascii="Times New Roman" w:hAnsi="Times New Roman" w:cs="Times New Roman"/>
          <w:sz w:val="28"/>
          <w:szCs w:val="28"/>
        </w:rPr>
        <w:t>офы, простые люди</w:t>
      </w:r>
      <w:r w:rsidR="003E6453" w:rsidRPr="00404860">
        <w:rPr>
          <w:rFonts w:ascii="Times New Roman" w:hAnsi="Times New Roman" w:cs="Times New Roman"/>
          <w:sz w:val="28"/>
          <w:szCs w:val="28"/>
        </w:rPr>
        <w:t xml:space="preserve"> - задумывались на</w:t>
      </w:r>
      <w:r w:rsidR="00006AAC" w:rsidRPr="00404860">
        <w:rPr>
          <w:rFonts w:ascii="Times New Roman" w:hAnsi="Times New Roman" w:cs="Times New Roman"/>
          <w:sz w:val="28"/>
          <w:szCs w:val="28"/>
        </w:rPr>
        <w:t>д</w:t>
      </w:r>
      <w:r w:rsidR="003E6453" w:rsidRPr="00404860">
        <w:rPr>
          <w:rFonts w:ascii="Times New Roman" w:hAnsi="Times New Roman" w:cs="Times New Roman"/>
          <w:sz w:val="28"/>
          <w:szCs w:val="28"/>
        </w:rPr>
        <w:t xml:space="preserve"> вопросом:</w:t>
      </w:r>
      <w:proofErr w:type="gramEnd"/>
      <w:r w:rsidR="003E6453" w:rsidRPr="00404860">
        <w:rPr>
          <w:rFonts w:ascii="Times New Roman" w:hAnsi="Times New Roman" w:cs="Times New Roman"/>
          <w:sz w:val="28"/>
          <w:szCs w:val="28"/>
        </w:rPr>
        <w:t xml:space="preserve">  «А</w:t>
      </w:r>
      <w:r w:rsidRPr="00404860">
        <w:rPr>
          <w:rFonts w:ascii="Times New Roman" w:hAnsi="Times New Roman" w:cs="Times New Roman"/>
          <w:sz w:val="28"/>
          <w:szCs w:val="28"/>
        </w:rPr>
        <w:t xml:space="preserve"> что такое любовь?</w:t>
      </w:r>
      <w:r w:rsidR="003E6453" w:rsidRPr="00404860">
        <w:rPr>
          <w:rFonts w:ascii="Times New Roman" w:hAnsi="Times New Roman" w:cs="Times New Roman"/>
          <w:sz w:val="28"/>
          <w:szCs w:val="28"/>
        </w:rPr>
        <w:t xml:space="preserve">» и не могли найти ответ на этот вопрос, но </w:t>
      </w:r>
      <w:r w:rsidR="00006AAC" w:rsidRPr="00404860">
        <w:rPr>
          <w:rFonts w:ascii="Times New Roman" w:hAnsi="Times New Roman" w:cs="Times New Roman"/>
          <w:sz w:val="28"/>
          <w:szCs w:val="28"/>
        </w:rPr>
        <w:t xml:space="preserve">и </w:t>
      </w:r>
      <w:r w:rsidR="003E6453" w:rsidRPr="00404860">
        <w:rPr>
          <w:rFonts w:ascii="Times New Roman" w:hAnsi="Times New Roman" w:cs="Times New Roman"/>
          <w:sz w:val="28"/>
          <w:szCs w:val="28"/>
        </w:rPr>
        <w:t xml:space="preserve">не переставали ее прославлять. </w:t>
      </w:r>
    </w:p>
    <w:p w:rsidR="003E6453" w:rsidRPr="00404860" w:rsidRDefault="003E6453" w:rsidP="004048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Ученик</w:t>
      </w:r>
      <w:r w:rsidR="007A6843" w:rsidRPr="00404860">
        <w:rPr>
          <w:rFonts w:ascii="Times New Roman" w:hAnsi="Times New Roman" w:cs="Times New Roman"/>
          <w:sz w:val="28"/>
          <w:szCs w:val="28"/>
        </w:rPr>
        <w:t>и</w:t>
      </w:r>
      <w:r w:rsidRPr="00404860">
        <w:rPr>
          <w:rFonts w:ascii="Times New Roman" w:hAnsi="Times New Roman" w:cs="Times New Roman"/>
          <w:sz w:val="28"/>
          <w:szCs w:val="28"/>
        </w:rPr>
        <w:t>, заранее подготовленны</w:t>
      </w:r>
      <w:r w:rsidR="007A6843" w:rsidRPr="00404860">
        <w:rPr>
          <w:rFonts w:ascii="Times New Roman" w:hAnsi="Times New Roman" w:cs="Times New Roman"/>
          <w:sz w:val="28"/>
          <w:szCs w:val="28"/>
        </w:rPr>
        <w:t xml:space="preserve">е, </w:t>
      </w:r>
      <w:r w:rsidR="00392F51" w:rsidRPr="00404860">
        <w:rPr>
          <w:rFonts w:ascii="Times New Roman" w:hAnsi="Times New Roman" w:cs="Times New Roman"/>
          <w:sz w:val="28"/>
          <w:szCs w:val="28"/>
        </w:rPr>
        <w:t xml:space="preserve">выразительно </w:t>
      </w:r>
      <w:r w:rsidR="007A6843" w:rsidRPr="00404860">
        <w:rPr>
          <w:rFonts w:ascii="Times New Roman" w:hAnsi="Times New Roman" w:cs="Times New Roman"/>
          <w:sz w:val="28"/>
          <w:szCs w:val="28"/>
        </w:rPr>
        <w:t>читают наизусть стихотворения</w:t>
      </w:r>
      <w:r w:rsidRPr="00404860">
        <w:rPr>
          <w:rFonts w:ascii="Times New Roman" w:hAnsi="Times New Roman" w:cs="Times New Roman"/>
          <w:sz w:val="28"/>
          <w:szCs w:val="28"/>
        </w:rPr>
        <w:t xml:space="preserve"> драматурга Ж.-Б. Мольера</w:t>
      </w:r>
      <w:r w:rsidR="00006AAC" w:rsidRPr="00404860">
        <w:rPr>
          <w:rFonts w:ascii="Times New Roman" w:hAnsi="Times New Roman" w:cs="Times New Roman"/>
          <w:sz w:val="28"/>
          <w:szCs w:val="28"/>
        </w:rPr>
        <w:t>, поэтов</w:t>
      </w:r>
      <w:r w:rsidR="00392F51" w:rsidRPr="00404860">
        <w:rPr>
          <w:rFonts w:ascii="Times New Roman" w:hAnsi="Times New Roman" w:cs="Times New Roman"/>
          <w:sz w:val="28"/>
          <w:szCs w:val="28"/>
        </w:rPr>
        <w:t xml:space="preserve"> В. Рождественского</w:t>
      </w:r>
      <w:r w:rsidR="00006AAC" w:rsidRPr="00404860">
        <w:rPr>
          <w:rFonts w:ascii="Times New Roman" w:hAnsi="Times New Roman" w:cs="Times New Roman"/>
          <w:sz w:val="28"/>
          <w:szCs w:val="28"/>
        </w:rPr>
        <w:t>, Г. Тукая</w:t>
      </w:r>
      <w:r w:rsidR="000A74F6">
        <w:rPr>
          <w:rFonts w:ascii="Times New Roman" w:hAnsi="Times New Roman" w:cs="Times New Roman"/>
          <w:sz w:val="28"/>
          <w:szCs w:val="28"/>
        </w:rPr>
        <w:t xml:space="preserve"> </w:t>
      </w:r>
      <w:r w:rsidRPr="00404860">
        <w:rPr>
          <w:rFonts w:ascii="Times New Roman" w:hAnsi="Times New Roman" w:cs="Times New Roman"/>
          <w:sz w:val="28"/>
          <w:szCs w:val="28"/>
        </w:rPr>
        <w:t>о любви</w:t>
      </w:r>
    </w:p>
    <w:p w:rsidR="003E6453" w:rsidRPr="00404860" w:rsidRDefault="003E645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Слайд</w:t>
      </w:r>
      <w:r w:rsidR="003B7EE2" w:rsidRPr="00404860">
        <w:rPr>
          <w:rFonts w:ascii="Times New Roman" w:hAnsi="Times New Roman" w:cs="Times New Roman"/>
          <w:i/>
          <w:sz w:val="28"/>
          <w:szCs w:val="28"/>
        </w:rPr>
        <w:t>ы</w:t>
      </w:r>
      <w:r w:rsidRPr="00404860">
        <w:rPr>
          <w:rFonts w:ascii="Times New Roman" w:hAnsi="Times New Roman" w:cs="Times New Roman"/>
          <w:i/>
          <w:sz w:val="28"/>
          <w:szCs w:val="28"/>
        </w:rPr>
        <w:t xml:space="preserve"> №3</w:t>
      </w:r>
      <w:r w:rsidR="00392F51" w:rsidRPr="00404860">
        <w:rPr>
          <w:rFonts w:ascii="Times New Roman" w:hAnsi="Times New Roman" w:cs="Times New Roman"/>
          <w:i/>
          <w:sz w:val="28"/>
          <w:szCs w:val="28"/>
        </w:rPr>
        <w:t>, 4, 5</w:t>
      </w:r>
      <w:r w:rsidRPr="00404860">
        <w:rPr>
          <w:rFonts w:ascii="Times New Roman" w:hAnsi="Times New Roman" w:cs="Times New Roman"/>
          <w:i/>
          <w:sz w:val="28"/>
          <w:szCs w:val="28"/>
        </w:rPr>
        <w:t>- портрет</w:t>
      </w:r>
      <w:r w:rsidR="00392F51" w:rsidRPr="00404860">
        <w:rPr>
          <w:rFonts w:ascii="Times New Roman" w:hAnsi="Times New Roman" w:cs="Times New Roman"/>
          <w:i/>
          <w:sz w:val="28"/>
          <w:szCs w:val="28"/>
        </w:rPr>
        <w:t>ы</w:t>
      </w:r>
      <w:r w:rsidRPr="00404860">
        <w:rPr>
          <w:rFonts w:ascii="Times New Roman" w:hAnsi="Times New Roman" w:cs="Times New Roman"/>
          <w:i/>
          <w:sz w:val="28"/>
          <w:szCs w:val="28"/>
        </w:rPr>
        <w:t xml:space="preserve"> Ж.-Б. Мольера</w:t>
      </w:r>
      <w:r w:rsidR="00392F51" w:rsidRPr="00404860">
        <w:rPr>
          <w:rFonts w:ascii="Times New Roman" w:hAnsi="Times New Roman" w:cs="Times New Roman"/>
          <w:i/>
          <w:sz w:val="28"/>
          <w:szCs w:val="28"/>
        </w:rPr>
        <w:t>, В. Рождественского, Г</w:t>
      </w:r>
      <w:r w:rsidR="009C487B" w:rsidRPr="00404860">
        <w:rPr>
          <w:rFonts w:ascii="Times New Roman" w:hAnsi="Times New Roman" w:cs="Times New Roman"/>
          <w:i/>
          <w:sz w:val="28"/>
          <w:szCs w:val="28"/>
        </w:rPr>
        <w:t>.</w:t>
      </w:r>
      <w:r w:rsidR="00392F51" w:rsidRPr="00404860">
        <w:rPr>
          <w:rFonts w:ascii="Times New Roman" w:hAnsi="Times New Roman" w:cs="Times New Roman"/>
          <w:i/>
          <w:sz w:val="28"/>
          <w:szCs w:val="28"/>
        </w:rPr>
        <w:t xml:space="preserve"> Тукая </w:t>
      </w:r>
      <w:r w:rsidRPr="00404860">
        <w:rPr>
          <w:rFonts w:ascii="Times New Roman" w:hAnsi="Times New Roman" w:cs="Times New Roman"/>
          <w:i/>
          <w:sz w:val="28"/>
          <w:szCs w:val="28"/>
        </w:rPr>
        <w:t>и строчки данн</w:t>
      </w:r>
      <w:r w:rsidR="00392F51" w:rsidRPr="00404860">
        <w:rPr>
          <w:rFonts w:ascii="Times New Roman" w:hAnsi="Times New Roman" w:cs="Times New Roman"/>
          <w:i/>
          <w:sz w:val="28"/>
          <w:szCs w:val="28"/>
        </w:rPr>
        <w:t>ых стихотворений, вылетающих</w:t>
      </w:r>
      <w:r w:rsidRPr="00404860">
        <w:rPr>
          <w:rFonts w:ascii="Times New Roman" w:hAnsi="Times New Roman" w:cs="Times New Roman"/>
          <w:i/>
          <w:sz w:val="28"/>
          <w:szCs w:val="28"/>
        </w:rPr>
        <w:t xml:space="preserve"> по порядку</w:t>
      </w:r>
    </w:p>
    <w:p w:rsidR="00190548" w:rsidRPr="00404860" w:rsidRDefault="00190548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noProof/>
          <w:sz w:val="28"/>
          <w:szCs w:val="28"/>
          <w:lang w:eastAsia="ru-RU"/>
        </w:rPr>
        <w:drawing>
          <wp:inline distT="0" distB="0" distL="0" distR="0">
            <wp:extent cx="1409700" cy="15632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6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6167" w:rsidRPr="00404860">
        <w:rPr>
          <w:noProof/>
          <w:sz w:val="28"/>
          <w:szCs w:val="28"/>
          <w:lang w:eastAsia="ru-RU"/>
        </w:rPr>
        <w:drawing>
          <wp:inline distT="0" distB="0" distL="0" distR="0">
            <wp:extent cx="1282828" cy="1562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828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7EE2" w:rsidRPr="00404860">
        <w:rPr>
          <w:noProof/>
          <w:sz w:val="28"/>
          <w:szCs w:val="28"/>
          <w:lang w:eastAsia="ru-RU"/>
        </w:rPr>
        <w:drawing>
          <wp:inline distT="0" distB="0" distL="0" distR="0">
            <wp:extent cx="1323975" cy="15525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6022" cy="1554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EE2" w:rsidRPr="00404860" w:rsidRDefault="003B7EE2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3E6453" w:rsidRPr="00404860" w:rsidRDefault="007A684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В душе померк бы день, и тьма настала вновь,</w:t>
      </w:r>
    </w:p>
    <w:p w:rsidR="007A6843" w:rsidRPr="00404860" w:rsidRDefault="007A684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Когда бы на земле изгнали мы любовь.</w:t>
      </w:r>
    </w:p>
    <w:p w:rsidR="007A6843" w:rsidRPr="00404860" w:rsidRDefault="007A684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Лишь тот блаженство знал, кто страстно сердце нежил,</w:t>
      </w:r>
    </w:p>
    <w:p w:rsidR="007A6843" w:rsidRPr="00404860" w:rsidRDefault="007A684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А кто любви не знал, то все равно,</w:t>
      </w:r>
    </w:p>
    <w:p w:rsidR="007A6843" w:rsidRPr="00404860" w:rsidRDefault="007A6843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Что не жил…</w:t>
      </w:r>
      <w:r w:rsidR="00392F51" w:rsidRPr="00404860">
        <w:rPr>
          <w:rFonts w:ascii="Times New Roman" w:hAnsi="Times New Roman" w:cs="Times New Roman"/>
          <w:sz w:val="28"/>
          <w:szCs w:val="28"/>
        </w:rPr>
        <w:t xml:space="preserve"> (Ж.-Б. Мольер)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lastRenderedPageBreak/>
        <w:t>Любовь, любовь – загадочное слово,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Кто мог бы до конца его понять?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Всегда во всем старо ты или ново,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Томленье духа ты иль благодать?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Невозвратимая себе утрата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Иль обогащенье без конца?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Горячий день, какому нет заката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Иль ночь, опустошившая сердца? 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А может быть, ты лишь напоминанье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О том, что нас всех неизбежно ждет?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С природою, с беспамятством слиянье</w:t>
      </w:r>
    </w:p>
    <w:p w:rsidR="00392F51" w:rsidRPr="00404860" w:rsidRDefault="00392F5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И вечный мировой круговорот? (В. Рождественский)</w:t>
      </w:r>
    </w:p>
    <w:p w:rsidR="003B7EE2" w:rsidRPr="00404860" w:rsidRDefault="003B7EE2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Я словно бедный мотылёк на пламени любви.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Красавица, явись, в огне любви меня спали.</w:t>
      </w:r>
    </w:p>
    <w:p w:rsidR="003B7EE2" w:rsidRPr="00404860" w:rsidRDefault="003B7EE2" w:rsidP="00404860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Мой ум изнемогает от любви к ней.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Не допусти, Творец, рассудок мой развей.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Иди ко мне навстречу, своей улыбкой одари.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В свой мир, красавица, меня втяни.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         Вскружила голову мне, спасенья не найти.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Я связан по рукам, мне некуда идти.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Сними маску с лица и мир весь озари,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Как солнцем, и меня так освети.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Я бледен, обескровлен, уж жизни нет во мне,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Пойми же и вдохни жизнь как во сне.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04860">
        <w:rPr>
          <w:rFonts w:ascii="Times New Roman" w:hAnsi="Times New Roman" w:cs="Times New Roman"/>
          <w:sz w:val="28"/>
          <w:szCs w:val="28"/>
        </w:rPr>
        <w:t>Заворожен</w:t>
      </w:r>
      <w:proofErr w:type="gramEnd"/>
      <w:r w:rsidRPr="00404860">
        <w:rPr>
          <w:rFonts w:ascii="Times New Roman" w:hAnsi="Times New Roman" w:cs="Times New Roman"/>
          <w:sz w:val="28"/>
          <w:szCs w:val="28"/>
        </w:rPr>
        <w:t xml:space="preserve"> тобой, обрадуй меня, здесь пройди, 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И хоть в пыли, я все равно буду целовать твои следы.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Меня качает страсть к тебе, едва-едва,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Готов всю жизнь качаться, пока я издаю слова.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Я опьянен тобою до смерти и мне не </w:t>
      </w:r>
      <w:proofErr w:type="gramStart"/>
      <w:r w:rsidRPr="00404860">
        <w:rPr>
          <w:rFonts w:ascii="Times New Roman" w:hAnsi="Times New Roman" w:cs="Times New Roman"/>
          <w:sz w:val="28"/>
          <w:szCs w:val="28"/>
        </w:rPr>
        <w:t>протрезветь</w:t>
      </w:r>
      <w:proofErr w:type="gramEnd"/>
      <w:r w:rsidRPr="00404860">
        <w:rPr>
          <w:rFonts w:ascii="Times New Roman" w:hAnsi="Times New Roman" w:cs="Times New Roman"/>
          <w:sz w:val="28"/>
          <w:szCs w:val="28"/>
        </w:rPr>
        <w:t>,</w:t>
      </w:r>
    </w:p>
    <w:p w:rsidR="003B7EE2" w:rsidRPr="00404860" w:rsidRDefault="003B7EE2" w:rsidP="00404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На красоту твою,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луноподобную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, готов всю жизнь смотреть. (Г. Тукай)</w:t>
      </w:r>
    </w:p>
    <w:p w:rsidR="003B7EE2" w:rsidRPr="00404860" w:rsidRDefault="003B7EE2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9C487B" w:rsidRPr="00404860" w:rsidRDefault="009C487B" w:rsidP="004048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860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404860">
        <w:rPr>
          <w:rFonts w:ascii="Times New Roman" w:hAnsi="Times New Roman" w:cs="Times New Roman"/>
          <w:sz w:val="28"/>
          <w:szCs w:val="28"/>
        </w:rPr>
        <w:t xml:space="preserve">:  какие еще произведения о любви вы знаете? </w:t>
      </w:r>
    </w:p>
    <w:p w:rsidR="009C487B" w:rsidRPr="00404860" w:rsidRDefault="009C487B" w:rsidP="004048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Ученики:</w:t>
      </w:r>
      <w:r w:rsidR="000A74F6">
        <w:rPr>
          <w:rFonts w:ascii="Times New Roman" w:hAnsi="Times New Roman" w:cs="Times New Roman"/>
          <w:sz w:val="28"/>
          <w:szCs w:val="28"/>
        </w:rPr>
        <w:t xml:space="preserve"> </w:t>
      </w:r>
      <w:r w:rsidR="003A3CF6" w:rsidRPr="00404860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3B7EE2" w:rsidRPr="00404860">
        <w:rPr>
          <w:rFonts w:ascii="Times New Roman" w:hAnsi="Times New Roman" w:cs="Times New Roman"/>
          <w:sz w:val="28"/>
          <w:szCs w:val="28"/>
        </w:rPr>
        <w:t xml:space="preserve"> А.С. Пушкина</w:t>
      </w:r>
      <w:r w:rsidR="003A3CF6" w:rsidRPr="00404860">
        <w:rPr>
          <w:rFonts w:ascii="Times New Roman" w:hAnsi="Times New Roman" w:cs="Times New Roman"/>
          <w:sz w:val="28"/>
          <w:szCs w:val="28"/>
        </w:rPr>
        <w:t xml:space="preserve"> «Евгений Онегин</w:t>
      </w:r>
      <w:r w:rsidR="003B7EE2" w:rsidRPr="00404860">
        <w:rPr>
          <w:rFonts w:ascii="Times New Roman" w:hAnsi="Times New Roman" w:cs="Times New Roman"/>
          <w:sz w:val="28"/>
          <w:szCs w:val="28"/>
        </w:rPr>
        <w:t xml:space="preserve">, рассказ А.П. Чехова «О любви», </w:t>
      </w:r>
      <w:r w:rsidR="003A3CF6" w:rsidRPr="00404860">
        <w:rPr>
          <w:rFonts w:ascii="Times New Roman" w:hAnsi="Times New Roman" w:cs="Times New Roman"/>
          <w:sz w:val="28"/>
          <w:szCs w:val="28"/>
        </w:rPr>
        <w:t xml:space="preserve">роман </w:t>
      </w:r>
      <w:r w:rsidR="003B7EE2" w:rsidRPr="00404860">
        <w:rPr>
          <w:rFonts w:ascii="Times New Roman" w:hAnsi="Times New Roman" w:cs="Times New Roman"/>
          <w:sz w:val="28"/>
          <w:szCs w:val="28"/>
        </w:rPr>
        <w:t>Л.Н. То</w:t>
      </w:r>
      <w:r w:rsidR="003A3CF6" w:rsidRPr="00404860">
        <w:rPr>
          <w:rFonts w:ascii="Times New Roman" w:hAnsi="Times New Roman" w:cs="Times New Roman"/>
          <w:sz w:val="28"/>
          <w:szCs w:val="28"/>
        </w:rPr>
        <w:t>лстого</w:t>
      </w:r>
      <w:r w:rsidR="003B7EE2" w:rsidRPr="00404860">
        <w:rPr>
          <w:rFonts w:ascii="Times New Roman" w:hAnsi="Times New Roman" w:cs="Times New Roman"/>
          <w:sz w:val="28"/>
          <w:szCs w:val="28"/>
        </w:rPr>
        <w:t xml:space="preserve"> «Анна Каренина», </w:t>
      </w:r>
      <w:r w:rsidR="003A3CF6" w:rsidRPr="00404860">
        <w:rPr>
          <w:rFonts w:ascii="Times New Roman" w:hAnsi="Times New Roman" w:cs="Times New Roman"/>
          <w:sz w:val="28"/>
          <w:szCs w:val="28"/>
        </w:rPr>
        <w:t xml:space="preserve">роман К. </w:t>
      </w:r>
      <w:proofErr w:type="spellStart"/>
      <w:r w:rsidR="003A3CF6" w:rsidRPr="00404860">
        <w:rPr>
          <w:rFonts w:ascii="Times New Roman" w:hAnsi="Times New Roman" w:cs="Times New Roman"/>
          <w:sz w:val="28"/>
          <w:szCs w:val="28"/>
        </w:rPr>
        <w:t>Макколоу</w:t>
      </w:r>
      <w:proofErr w:type="spellEnd"/>
      <w:r w:rsidR="003A3CF6" w:rsidRPr="00404860">
        <w:rPr>
          <w:rFonts w:ascii="Times New Roman" w:hAnsi="Times New Roman" w:cs="Times New Roman"/>
          <w:sz w:val="28"/>
          <w:szCs w:val="28"/>
        </w:rPr>
        <w:t xml:space="preserve"> «Поющие в терновнике»»; </w:t>
      </w:r>
    </w:p>
    <w:p w:rsidR="009C487B" w:rsidRPr="00404860" w:rsidRDefault="009C487B" w:rsidP="0040486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Беседа по рассказу А.И. Куприна «Гранатовый браслет»</w:t>
      </w:r>
      <w:r w:rsidR="008D33F8" w:rsidRPr="00404860">
        <w:rPr>
          <w:rFonts w:ascii="Times New Roman" w:hAnsi="Times New Roman" w:cs="Times New Roman"/>
          <w:sz w:val="28"/>
          <w:szCs w:val="28"/>
        </w:rPr>
        <w:t xml:space="preserve"> с использованием «тонких» и «толстых» вопросов</w:t>
      </w:r>
    </w:p>
    <w:p w:rsidR="005E5C7F" w:rsidRPr="00404860" w:rsidRDefault="005E5C7F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О чем данное произведение?</w:t>
      </w:r>
    </w:p>
    <w:p w:rsidR="005E5C7F" w:rsidRPr="00404860" w:rsidRDefault="00E02BD0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О любви</w:t>
      </w:r>
    </w:p>
    <w:p w:rsidR="005E5C7F" w:rsidRPr="00404860" w:rsidRDefault="005E5C7F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Почему автор так его назвал?</w:t>
      </w:r>
    </w:p>
    <w:p w:rsidR="00580D05" w:rsidRPr="00404860" w:rsidRDefault="00580D05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Именно это украшение «связало» главных героев</w:t>
      </w:r>
    </w:p>
    <w:p w:rsidR="00580D05" w:rsidRPr="00404860" w:rsidRDefault="00580D05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Важно ли социальное значение героев для любви?</w:t>
      </w:r>
    </w:p>
    <w:p w:rsidR="004C3122" w:rsidRPr="00404860" w:rsidRDefault="003A3CF6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580D05" w:rsidRPr="00404860">
        <w:rPr>
          <w:rFonts w:ascii="Times New Roman" w:hAnsi="Times New Roman" w:cs="Times New Roman"/>
          <w:i/>
          <w:sz w:val="28"/>
          <w:szCs w:val="28"/>
        </w:rPr>
        <w:t>Вера – княгиня, Желтков – мелкий чиновник</w:t>
      </w:r>
      <w:r w:rsidR="004C3122" w:rsidRPr="00404860">
        <w:rPr>
          <w:rFonts w:ascii="Times New Roman" w:hAnsi="Times New Roman" w:cs="Times New Roman"/>
          <w:i/>
          <w:sz w:val="28"/>
          <w:szCs w:val="28"/>
        </w:rPr>
        <w:t xml:space="preserve">. Социальное различие существует. Оно и делает невозможной любовь между ними, по </w:t>
      </w:r>
      <w:r w:rsidR="004C3122" w:rsidRPr="0040486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мнению многих в данном произведении. По словам </w:t>
      </w:r>
      <w:proofErr w:type="spellStart"/>
      <w:r w:rsidR="004C3122" w:rsidRPr="00404860">
        <w:rPr>
          <w:rFonts w:ascii="Times New Roman" w:hAnsi="Times New Roman" w:cs="Times New Roman"/>
          <w:i/>
          <w:sz w:val="28"/>
          <w:szCs w:val="28"/>
        </w:rPr>
        <w:t>Желткова</w:t>
      </w:r>
      <w:proofErr w:type="spellEnd"/>
      <w:r w:rsidR="004C3122" w:rsidRPr="00404860">
        <w:rPr>
          <w:rFonts w:ascii="Times New Roman" w:hAnsi="Times New Roman" w:cs="Times New Roman"/>
          <w:i/>
          <w:sz w:val="28"/>
          <w:szCs w:val="28"/>
        </w:rPr>
        <w:t>, на его долю выпало лишь «благоговение, вечное преклонение и рабская преданность»</w:t>
      </w:r>
    </w:p>
    <w:p w:rsidR="004C3122" w:rsidRPr="00404860" w:rsidRDefault="004C3122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Как вы считаете, автор критикует среду, в которой живет Вера?</w:t>
      </w:r>
    </w:p>
    <w:p w:rsidR="00580D05" w:rsidRPr="00404860" w:rsidRDefault="004C3122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 xml:space="preserve">- Нет, но он показывает поведение людей из ее общества – они смеются над письмами </w:t>
      </w:r>
      <w:proofErr w:type="spellStart"/>
      <w:r w:rsidRPr="00404860">
        <w:rPr>
          <w:rFonts w:ascii="Times New Roman" w:hAnsi="Times New Roman" w:cs="Times New Roman"/>
          <w:i/>
          <w:sz w:val="28"/>
          <w:szCs w:val="28"/>
        </w:rPr>
        <w:t>Желткова</w:t>
      </w:r>
      <w:proofErr w:type="spellEnd"/>
      <w:r w:rsidRPr="00404860">
        <w:rPr>
          <w:rFonts w:ascii="Times New Roman" w:hAnsi="Times New Roman" w:cs="Times New Roman"/>
          <w:i/>
          <w:sz w:val="28"/>
          <w:szCs w:val="28"/>
        </w:rPr>
        <w:t>, издеваются над его чувствами, подарком, называют его сумасшедшим</w:t>
      </w:r>
    </w:p>
    <w:p w:rsidR="001E2B77" w:rsidRPr="00404860" w:rsidRDefault="001E2B7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Какое значение имеет первая глава рассказа и описание осеннего пейзажа?</w:t>
      </w:r>
    </w:p>
    <w:p w:rsidR="00A8397B" w:rsidRPr="00404860" w:rsidRDefault="00CA60D4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Первая глава – это вступление, которое готовит нас к нужному восприятию событий. Благодаря этому описанию чувствуешь неизбежность увядания природы, мира. Автор говорит: «Жалко, и грустно, и противно было глядеть сквозь эту мутную кисею дождя на</w:t>
      </w:r>
      <w:r w:rsidR="00A8397B" w:rsidRPr="00404860">
        <w:rPr>
          <w:rFonts w:ascii="Times New Roman" w:hAnsi="Times New Roman" w:cs="Times New Roman"/>
          <w:i/>
          <w:sz w:val="28"/>
          <w:szCs w:val="28"/>
        </w:rPr>
        <w:t>этот жалкий скарб»</w:t>
      </w:r>
    </w:p>
    <w:p w:rsidR="00A8397B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Играет ли роль пейзаж в изображении настроения Веры?</w:t>
      </w:r>
    </w:p>
    <w:p w:rsidR="00CA60D4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Да. «Деревья успокоились, бесшумно и покорно роняли желтые листья». «И Вера была строго проста, со всеми холодна, любезна, независима и царственно спокойна»</w:t>
      </w:r>
    </w:p>
    <w:p w:rsidR="00A8397B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Когда происходит завязка действия произведения?</w:t>
      </w:r>
    </w:p>
    <w:p w:rsidR="00A8397B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В день именин Веры Шеиной</w:t>
      </w:r>
    </w:p>
    <w:p w:rsidR="00A8397B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Ожидает ли чего-то главная героиня от именин, только ли подарков, что происходит в этот день?</w:t>
      </w:r>
    </w:p>
    <w:p w:rsidR="00A8397B" w:rsidRPr="00404860" w:rsidRDefault="00A8397B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 xml:space="preserve">- По словам автора, Вера в этот день ожидала чего-то счастливого, прекрасного. Она получает подарки от </w:t>
      </w:r>
      <w:proofErr w:type="gramStart"/>
      <w:r w:rsidRPr="00404860">
        <w:rPr>
          <w:rFonts w:ascii="Times New Roman" w:hAnsi="Times New Roman" w:cs="Times New Roman"/>
          <w:i/>
          <w:sz w:val="28"/>
          <w:szCs w:val="28"/>
        </w:rPr>
        <w:t>близких</w:t>
      </w:r>
      <w:proofErr w:type="gramEnd"/>
      <w:r w:rsidRPr="00404860">
        <w:rPr>
          <w:rFonts w:ascii="Times New Roman" w:hAnsi="Times New Roman" w:cs="Times New Roman"/>
          <w:i/>
          <w:sz w:val="28"/>
          <w:szCs w:val="28"/>
        </w:rPr>
        <w:t xml:space="preserve"> и загадочный гранатовый браслет от незнакомого человека</w:t>
      </w:r>
      <w:r w:rsidR="00FC3881" w:rsidRPr="00404860">
        <w:rPr>
          <w:rFonts w:ascii="Times New Roman" w:hAnsi="Times New Roman" w:cs="Times New Roman"/>
          <w:i/>
          <w:sz w:val="28"/>
          <w:szCs w:val="28"/>
        </w:rPr>
        <w:t>. Глядя на густо-красные гранаты, Вера чувствует тревогу, приближение чего-то неприятного. «Точно кровь!» - восклицает она. Спокойствие ее было нарушено</w:t>
      </w:r>
    </w:p>
    <w:p w:rsidR="00FC3881" w:rsidRPr="00404860" w:rsidRDefault="00FC388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Что значит гранатовый браслет для самого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Желткова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?</w:t>
      </w:r>
    </w:p>
    <w:p w:rsidR="00FC3881" w:rsidRPr="00404860" w:rsidRDefault="00FC388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>- Браслет для него не только знак безнадежной любви, но это еще фамильная драгоценность. Об этом он пишет Вере и предупреждает, что он сообщает ар предвидения носящим его женщинам и отгоняет от них тяжелые мысли, мужчин охраняет от насильственной смерти</w:t>
      </w:r>
    </w:p>
    <w:p w:rsidR="00FC3881" w:rsidRPr="00404860" w:rsidRDefault="00FC3881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Почему Желтков подарил Вере самую дорогую вещь?</w:t>
      </w:r>
    </w:p>
    <w:p w:rsidR="009433C6" w:rsidRPr="00404860" w:rsidRDefault="009433C6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6) </w:t>
      </w:r>
      <w:r w:rsidR="00B06CB9" w:rsidRPr="00404860">
        <w:rPr>
          <w:rFonts w:ascii="Times New Roman" w:hAnsi="Times New Roman" w:cs="Times New Roman"/>
          <w:sz w:val="28"/>
          <w:szCs w:val="28"/>
        </w:rPr>
        <w:t>Просмотр кадров</w:t>
      </w:r>
      <w:r w:rsidRPr="00404860">
        <w:rPr>
          <w:rFonts w:ascii="Times New Roman" w:hAnsi="Times New Roman" w:cs="Times New Roman"/>
          <w:sz w:val="28"/>
          <w:szCs w:val="28"/>
        </w:rPr>
        <w:t xml:space="preserve"> из </w:t>
      </w:r>
      <w:r w:rsidR="003A3CF6" w:rsidRPr="00404860">
        <w:rPr>
          <w:rFonts w:ascii="Times New Roman" w:hAnsi="Times New Roman" w:cs="Times New Roman"/>
          <w:sz w:val="28"/>
          <w:szCs w:val="28"/>
        </w:rPr>
        <w:t xml:space="preserve">одноименного </w:t>
      </w:r>
      <w:r w:rsidRPr="00404860">
        <w:rPr>
          <w:rFonts w:ascii="Times New Roman" w:hAnsi="Times New Roman" w:cs="Times New Roman"/>
          <w:sz w:val="28"/>
          <w:szCs w:val="28"/>
        </w:rPr>
        <w:t>фильма</w:t>
      </w:r>
      <w:r w:rsidR="00B06CB9" w:rsidRPr="00404860">
        <w:rPr>
          <w:rFonts w:ascii="Times New Roman" w:hAnsi="Times New Roman" w:cs="Times New Roman"/>
          <w:sz w:val="28"/>
          <w:szCs w:val="28"/>
        </w:rPr>
        <w:t xml:space="preserve"> Абрама </w:t>
      </w:r>
      <w:proofErr w:type="spellStart"/>
      <w:r w:rsidR="00B06CB9" w:rsidRPr="00404860">
        <w:rPr>
          <w:rFonts w:ascii="Times New Roman" w:hAnsi="Times New Roman" w:cs="Times New Roman"/>
          <w:sz w:val="28"/>
          <w:szCs w:val="28"/>
        </w:rPr>
        <w:t>Роома</w:t>
      </w:r>
      <w:proofErr w:type="spellEnd"/>
    </w:p>
    <w:p w:rsidR="00281320" w:rsidRPr="00404860" w:rsidRDefault="00281320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7) Беседа по тексту</w:t>
      </w:r>
    </w:p>
    <w:p w:rsidR="00281320" w:rsidRPr="00404860" w:rsidRDefault="00281320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Что мы узнаем о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Желткове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 xml:space="preserve"> из его письма, дайте ему</w:t>
      </w:r>
      <w:r w:rsidR="00190548" w:rsidRPr="00404860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</w:p>
    <w:p w:rsidR="00190548" w:rsidRPr="00404860" w:rsidRDefault="00190548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Как относится муж Веры к письмам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Желткова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?</w:t>
      </w:r>
    </w:p>
    <w:p w:rsidR="00190548" w:rsidRPr="00404860" w:rsidRDefault="00190548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Способен ли он сам так сильно любить свою жену?</w:t>
      </w:r>
    </w:p>
    <w:p w:rsidR="00190548" w:rsidRPr="00404860" w:rsidRDefault="00190548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</w:t>
      </w:r>
      <w:r w:rsidR="00A36167" w:rsidRPr="00404860">
        <w:rPr>
          <w:rFonts w:ascii="Times New Roman" w:hAnsi="Times New Roman" w:cs="Times New Roman"/>
          <w:sz w:val="28"/>
          <w:szCs w:val="28"/>
        </w:rPr>
        <w:t>Найдите и прочитайте рассуждения генерала Аносова о любви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На ваш взгляд, какую роль играет генерал в произведении?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Какую характеристику он дает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Желткову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? Прочитайте этот эпизод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Понимает ли Вера, что мимо нее прошла самая настоящая любовь? Как она переживает смерть </w:t>
      </w:r>
      <w:proofErr w:type="spellStart"/>
      <w:r w:rsidRPr="00404860">
        <w:rPr>
          <w:rFonts w:ascii="Times New Roman" w:hAnsi="Times New Roman" w:cs="Times New Roman"/>
          <w:sz w:val="28"/>
          <w:szCs w:val="28"/>
        </w:rPr>
        <w:t>Желткова</w:t>
      </w:r>
      <w:proofErr w:type="spellEnd"/>
      <w:r w:rsidRPr="00404860">
        <w:rPr>
          <w:rFonts w:ascii="Times New Roman" w:hAnsi="Times New Roman" w:cs="Times New Roman"/>
          <w:sz w:val="28"/>
          <w:szCs w:val="28"/>
        </w:rPr>
        <w:t>?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8) Основные выводы по произведению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lastRenderedPageBreak/>
        <w:t>- Принимаете ли вы всерьез отношение бедного телеграфиста к княгине? Аргументируйте свой ответ словами князя Шеина</w:t>
      </w:r>
    </w:p>
    <w:p w:rsidR="00A36167" w:rsidRPr="00404860" w:rsidRDefault="00A36167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Почему автор дал главному герою имя Георгий?</w:t>
      </w:r>
    </w:p>
    <w:p w:rsidR="00A36167" w:rsidRPr="00404860" w:rsidRDefault="002B1E39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 xml:space="preserve">- Перечитайте сцену прощания Веры </w:t>
      </w:r>
      <w:proofErr w:type="gramStart"/>
      <w:r w:rsidRPr="0040486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4860">
        <w:rPr>
          <w:rFonts w:ascii="Times New Roman" w:hAnsi="Times New Roman" w:cs="Times New Roman"/>
          <w:sz w:val="28"/>
          <w:szCs w:val="28"/>
        </w:rPr>
        <w:t xml:space="preserve"> умершим Желтковым. Как вы думаете, почему Вера при прощании с ним заплакала? Что стало причиной ее слез? Может, она поняла, что мимо нее прошла самая настоящая любовь? Или она в душе полюбила этого человека? </w:t>
      </w:r>
    </w:p>
    <w:p w:rsidR="002B1E39" w:rsidRPr="00404860" w:rsidRDefault="002B1E39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Как вы думаете, почему Желтков попросил Веру слушать бессмертное произведение «Вторая соната» Л</w:t>
      </w:r>
      <w:r w:rsidR="00B06CB9" w:rsidRPr="00404860">
        <w:rPr>
          <w:rFonts w:ascii="Times New Roman" w:hAnsi="Times New Roman" w:cs="Times New Roman"/>
          <w:sz w:val="28"/>
          <w:szCs w:val="28"/>
        </w:rPr>
        <w:t xml:space="preserve">. </w:t>
      </w:r>
      <w:r w:rsidRPr="00404860">
        <w:rPr>
          <w:rFonts w:ascii="Times New Roman" w:hAnsi="Times New Roman" w:cs="Times New Roman"/>
          <w:sz w:val="28"/>
          <w:szCs w:val="28"/>
        </w:rPr>
        <w:t>Бетховена?</w:t>
      </w:r>
    </w:p>
    <w:p w:rsidR="002B1E39" w:rsidRPr="00404860" w:rsidRDefault="002B1E39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9) Звучит соната Бетховена</w:t>
      </w:r>
    </w:p>
    <w:p w:rsidR="00DA481A" w:rsidRPr="00404860" w:rsidRDefault="00DA481A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- В чем, на ваш взгляд, состоит сила любви?</w:t>
      </w:r>
    </w:p>
    <w:p w:rsidR="00DA481A" w:rsidRPr="00404860" w:rsidRDefault="00DA481A" w:rsidP="00404860">
      <w:pPr>
        <w:pStyle w:val="a3"/>
        <w:spacing w:after="0" w:line="240" w:lineRule="auto"/>
        <w:ind w:left="5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4860">
        <w:rPr>
          <w:rFonts w:ascii="Times New Roman" w:hAnsi="Times New Roman" w:cs="Times New Roman"/>
          <w:i/>
          <w:sz w:val="28"/>
          <w:szCs w:val="28"/>
        </w:rPr>
        <w:t xml:space="preserve">Ученики высказывают свою точку зрения письменно и зачитывают </w:t>
      </w:r>
      <w:r w:rsidR="00710E30" w:rsidRPr="00404860">
        <w:rPr>
          <w:rFonts w:ascii="Times New Roman" w:hAnsi="Times New Roman" w:cs="Times New Roman"/>
          <w:i/>
          <w:sz w:val="28"/>
          <w:szCs w:val="28"/>
        </w:rPr>
        <w:t>его</w:t>
      </w:r>
    </w:p>
    <w:p w:rsidR="00DA481A" w:rsidRPr="00404860" w:rsidRDefault="00DA481A" w:rsidP="004048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404860">
        <w:rPr>
          <w:rFonts w:ascii="Times New Roman" w:hAnsi="Times New Roman" w:cs="Times New Roman"/>
          <w:sz w:val="28"/>
          <w:szCs w:val="28"/>
          <w:u w:val="single"/>
        </w:rPr>
        <w:t>Домашнее задание</w:t>
      </w:r>
    </w:p>
    <w:p w:rsidR="00B75D71" w:rsidRPr="00404860" w:rsidRDefault="00DA481A" w:rsidP="00404860">
      <w:pPr>
        <w:pStyle w:val="a3"/>
        <w:spacing w:after="0" w:line="240" w:lineRule="auto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404860">
        <w:rPr>
          <w:rFonts w:ascii="Times New Roman" w:hAnsi="Times New Roman" w:cs="Times New Roman"/>
          <w:sz w:val="28"/>
          <w:szCs w:val="28"/>
        </w:rPr>
        <w:t>Напишите сочинение-рассуждение на тему: «Что такое любовь – великое загадочное чувство или сумасшествие?»</w:t>
      </w:r>
    </w:p>
    <w:sectPr w:rsidR="00B75D71" w:rsidRPr="00404860" w:rsidSect="00404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2FE"/>
    <w:multiLevelType w:val="hybridMultilevel"/>
    <w:tmpl w:val="14D0C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74181"/>
    <w:multiLevelType w:val="hybridMultilevel"/>
    <w:tmpl w:val="8D0206C8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190C0999"/>
    <w:multiLevelType w:val="hybridMultilevel"/>
    <w:tmpl w:val="A6B01F2A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E5C58D8"/>
    <w:multiLevelType w:val="hybridMultilevel"/>
    <w:tmpl w:val="40D48554"/>
    <w:lvl w:ilvl="0" w:tplc="663EC61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FE008F3"/>
    <w:multiLevelType w:val="hybridMultilevel"/>
    <w:tmpl w:val="C4989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C4AD7"/>
    <w:multiLevelType w:val="hybridMultilevel"/>
    <w:tmpl w:val="963CE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572E3A"/>
    <w:multiLevelType w:val="hybridMultilevel"/>
    <w:tmpl w:val="9C82B64E"/>
    <w:lvl w:ilvl="0" w:tplc="7F0C4FE6">
      <w:start w:val="1"/>
      <w:numFmt w:val="upperRoman"/>
      <w:lvlText w:val="%1."/>
      <w:lvlJc w:val="left"/>
      <w:pPr>
        <w:ind w:left="945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F005C9D"/>
    <w:multiLevelType w:val="hybridMultilevel"/>
    <w:tmpl w:val="65341094"/>
    <w:lvl w:ilvl="0" w:tplc="663EC61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D71"/>
    <w:rsid w:val="00006AAC"/>
    <w:rsid w:val="00072E29"/>
    <w:rsid w:val="000A74F6"/>
    <w:rsid w:val="00190548"/>
    <w:rsid w:val="001A7EF6"/>
    <w:rsid w:val="001C2ADF"/>
    <w:rsid w:val="001C30CC"/>
    <w:rsid w:val="001E2B77"/>
    <w:rsid w:val="00281320"/>
    <w:rsid w:val="002B1E39"/>
    <w:rsid w:val="002E6073"/>
    <w:rsid w:val="00364F63"/>
    <w:rsid w:val="00392F51"/>
    <w:rsid w:val="003A3CF6"/>
    <w:rsid w:val="003B2CC8"/>
    <w:rsid w:val="003B7EE2"/>
    <w:rsid w:val="003E6453"/>
    <w:rsid w:val="00404860"/>
    <w:rsid w:val="0044269F"/>
    <w:rsid w:val="00443CC2"/>
    <w:rsid w:val="004C3122"/>
    <w:rsid w:val="004D74CA"/>
    <w:rsid w:val="00580D05"/>
    <w:rsid w:val="00592CB4"/>
    <w:rsid w:val="005E5C7F"/>
    <w:rsid w:val="00620B53"/>
    <w:rsid w:val="00686620"/>
    <w:rsid w:val="00710E30"/>
    <w:rsid w:val="007572D7"/>
    <w:rsid w:val="007A6843"/>
    <w:rsid w:val="008326C0"/>
    <w:rsid w:val="008D33F8"/>
    <w:rsid w:val="008F2342"/>
    <w:rsid w:val="00901A6D"/>
    <w:rsid w:val="009433C6"/>
    <w:rsid w:val="009C487B"/>
    <w:rsid w:val="00A36167"/>
    <w:rsid w:val="00A7112F"/>
    <w:rsid w:val="00A8397B"/>
    <w:rsid w:val="00A87D7C"/>
    <w:rsid w:val="00A962D4"/>
    <w:rsid w:val="00B06CB9"/>
    <w:rsid w:val="00B31A5C"/>
    <w:rsid w:val="00B51725"/>
    <w:rsid w:val="00B75D71"/>
    <w:rsid w:val="00BB2063"/>
    <w:rsid w:val="00CA60D4"/>
    <w:rsid w:val="00D95A60"/>
    <w:rsid w:val="00DA481A"/>
    <w:rsid w:val="00DF6D73"/>
    <w:rsid w:val="00E02BD0"/>
    <w:rsid w:val="00F3386D"/>
    <w:rsid w:val="00FC3881"/>
    <w:rsid w:val="00FD64D6"/>
    <w:rsid w:val="00FE7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CC8"/>
    <w:pPr>
      <w:ind w:left="720"/>
      <w:contextualSpacing/>
    </w:pPr>
  </w:style>
  <w:style w:type="table" w:styleId="a4">
    <w:name w:val="Table Grid"/>
    <w:basedOn w:val="a1"/>
    <w:uiPriority w:val="59"/>
    <w:rsid w:val="003B2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1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32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62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CC8"/>
    <w:pPr>
      <w:ind w:left="720"/>
      <w:contextualSpacing/>
    </w:pPr>
  </w:style>
  <w:style w:type="table" w:styleId="a4">
    <w:name w:val="Table Grid"/>
    <w:basedOn w:val="a1"/>
    <w:uiPriority w:val="59"/>
    <w:rsid w:val="003B2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1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32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62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0CB8-04D3-4FC9-94C7-F281ABCE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User</cp:lastModifiedBy>
  <cp:revision>4</cp:revision>
  <cp:lastPrinted>2013-01-14T09:13:00Z</cp:lastPrinted>
  <dcterms:created xsi:type="dcterms:W3CDTF">2016-03-25T13:03:00Z</dcterms:created>
  <dcterms:modified xsi:type="dcterms:W3CDTF">2019-01-19T07:31:00Z</dcterms:modified>
</cp:coreProperties>
</file>