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A69" w:rsidRDefault="00270A69" w:rsidP="00270A69">
      <w:pPr>
        <w:spacing w:after="0" w:line="240" w:lineRule="auto"/>
        <w:jc w:val="center"/>
        <w:rPr>
          <w:rFonts w:ascii="Times New Roman" w:hAnsi="Times New Roman" w:cs="Times New Roman"/>
          <w:b/>
          <w:w w:val="90"/>
          <w:sz w:val="24"/>
          <w:szCs w:val="24"/>
        </w:rPr>
      </w:pPr>
      <w:r w:rsidRPr="00415F8C">
        <w:rPr>
          <w:rFonts w:ascii="Times New Roman" w:hAnsi="Times New Roman" w:cs="Times New Roman"/>
          <w:b/>
          <w:sz w:val="24"/>
          <w:szCs w:val="24"/>
        </w:rPr>
        <w:t>БАЗОВАЯ МОДЕЛЬ СХЕМЫ АНАЛИЗА, ОБЩАЯ РЕДАКЦИЯ МАТЕРИАЛОВ</w:t>
      </w:r>
      <w:r w:rsidRPr="00415F8C">
        <w:rPr>
          <w:rFonts w:ascii="Times New Roman" w:hAnsi="Times New Roman" w:cs="Times New Roman"/>
          <w:b/>
          <w:w w:val="90"/>
          <w:sz w:val="24"/>
          <w:szCs w:val="24"/>
        </w:rPr>
        <w:t xml:space="preserve"> </w:t>
      </w:r>
    </w:p>
    <w:p w:rsidR="00270A69" w:rsidRPr="006122BB" w:rsidRDefault="00270A69" w:rsidP="00270A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A69" w:rsidRPr="00F64D59" w:rsidRDefault="00270A69" w:rsidP="00270A69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F64D59">
        <w:rPr>
          <w:rFonts w:ascii="Arial" w:hAnsi="Arial" w:cs="Arial"/>
          <w:b/>
          <w:sz w:val="18"/>
          <w:szCs w:val="18"/>
        </w:rPr>
        <w:t>Схема анализа урока</w:t>
      </w:r>
    </w:p>
    <w:p w:rsidR="00270A69" w:rsidRPr="00F64D59" w:rsidRDefault="00270A69" w:rsidP="00270A69">
      <w:pPr>
        <w:spacing w:after="0" w:line="240" w:lineRule="auto"/>
        <w:jc w:val="center"/>
        <w:rPr>
          <w:rFonts w:ascii="Arial" w:hAnsi="Arial" w:cs="Arial"/>
          <w:i/>
          <w:sz w:val="18"/>
          <w:szCs w:val="18"/>
        </w:rPr>
      </w:pPr>
      <w:r w:rsidRPr="00F64D59">
        <w:rPr>
          <w:rFonts w:ascii="Arial" w:hAnsi="Arial" w:cs="Arial"/>
          <w:i/>
          <w:sz w:val="18"/>
          <w:szCs w:val="18"/>
        </w:rPr>
        <w:t>Информация о посещённом уроке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1"/>
        <w:gridCol w:w="8158"/>
      </w:tblGrid>
      <w:tr w:rsidR="00270A69" w:rsidRPr="00F64D59" w:rsidTr="0011454E">
        <w:trPr>
          <w:trHeight w:val="340"/>
        </w:trPr>
        <w:tc>
          <w:tcPr>
            <w:tcW w:w="1288" w:type="pct"/>
            <w:shd w:val="clear" w:color="auto" w:fill="DBE5F1" w:themeFill="accent1" w:themeFillTint="33"/>
          </w:tcPr>
          <w:p w:rsidR="00270A69" w:rsidRPr="00F64D59" w:rsidRDefault="00270A69" w:rsidP="001145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t xml:space="preserve">Ф.И.О., должность </w:t>
            </w:r>
            <w:proofErr w:type="gramStart"/>
            <w:r w:rsidRPr="00F64D59">
              <w:rPr>
                <w:rFonts w:ascii="Arial" w:hAnsi="Arial" w:cs="Arial"/>
                <w:b/>
                <w:sz w:val="18"/>
                <w:szCs w:val="18"/>
              </w:rPr>
              <w:t>посетившего</w:t>
            </w:r>
            <w:proofErr w:type="gramEnd"/>
            <w:r w:rsidRPr="00F64D59">
              <w:rPr>
                <w:rFonts w:ascii="Arial" w:hAnsi="Arial" w:cs="Arial"/>
                <w:b/>
                <w:sz w:val="18"/>
                <w:szCs w:val="18"/>
              </w:rPr>
              <w:t xml:space="preserve"> урок</w:t>
            </w:r>
          </w:p>
        </w:tc>
        <w:tc>
          <w:tcPr>
            <w:tcW w:w="3712" w:type="pct"/>
          </w:tcPr>
          <w:p w:rsidR="00270A69" w:rsidRPr="00F64D59" w:rsidRDefault="00270A69" w:rsidP="001145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0A69" w:rsidRPr="00F64D59" w:rsidTr="0011454E">
        <w:trPr>
          <w:trHeight w:val="340"/>
        </w:trPr>
        <w:tc>
          <w:tcPr>
            <w:tcW w:w="1288" w:type="pct"/>
            <w:shd w:val="clear" w:color="auto" w:fill="DBE5F1" w:themeFill="accent1" w:themeFillTint="33"/>
          </w:tcPr>
          <w:p w:rsidR="00270A69" w:rsidRPr="00F64D59" w:rsidRDefault="00270A69" w:rsidP="001145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t>Цель посещения урока</w:t>
            </w:r>
          </w:p>
        </w:tc>
        <w:tc>
          <w:tcPr>
            <w:tcW w:w="3712" w:type="pct"/>
          </w:tcPr>
          <w:p w:rsidR="00270A69" w:rsidRPr="00F64D59" w:rsidRDefault="00270A69" w:rsidP="001145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0A69" w:rsidRPr="00F64D59" w:rsidTr="0011454E">
        <w:trPr>
          <w:trHeight w:val="340"/>
        </w:trPr>
        <w:tc>
          <w:tcPr>
            <w:tcW w:w="1288" w:type="pct"/>
            <w:shd w:val="clear" w:color="auto" w:fill="DBE5F1" w:themeFill="accent1" w:themeFillTint="33"/>
          </w:tcPr>
          <w:p w:rsidR="00270A69" w:rsidRPr="00F64D59" w:rsidRDefault="00270A69" w:rsidP="001145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t>Дата посещения урока</w:t>
            </w:r>
          </w:p>
        </w:tc>
        <w:tc>
          <w:tcPr>
            <w:tcW w:w="3712" w:type="pct"/>
          </w:tcPr>
          <w:p w:rsidR="00270A69" w:rsidRPr="00F64D59" w:rsidRDefault="00270A69" w:rsidP="001145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0A69" w:rsidRPr="00F64D59" w:rsidTr="0011454E">
        <w:trPr>
          <w:trHeight w:val="340"/>
        </w:trPr>
        <w:tc>
          <w:tcPr>
            <w:tcW w:w="1288" w:type="pct"/>
            <w:shd w:val="clear" w:color="auto" w:fill="DBE5F1" w:themeFill="accent1" w:themeFillTint="33"/>
          </w:tcPr>
          <w:p w:rsidR="00270A69" w:rsidRPr="00F64D59" w:rsidRDefault="00270A69" w:rsidP="001145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t>Учитель (Ф.И.О., должность)</w:t>
            </w:r>
          </w:p>
        </w:tc>
        <w:tc>
          <w:tcPr>
            <w:tcW w:w="3712" w:type="pct"/>
          </w:tcPr>
          <w:p w:rsidR="00270A69" w:rsidRPr="00F64D59" w:rsidRDefault="00270A69" w:rsidP="001145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0A69" w:rsidRPr="00F64D59" w:rsidTr="0011454E">
        <w:trPr>
          <w:trHeight w:val="340"/>
        </w:trPr>
        <w:tc>
          <w:tcPr>
            <w:tcW w:w="1288" w:type="pct"/>
            <w:shd w:val="clear" w:color="auto" w:fill="DBE5F1" w:themeFill="accent1" w:themeFillTint="33"/>
          </w:tcPr>
          <w:p w:rsidR="00270A69" w:rsidRPr="00F64D59" w:rsidRDefault="00270A69" w:rsidP="001145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t>Класс</w:t>
            </w:r>
          </w:p>
        </w:tc>
        <w:tc>
          <w:tcPr>
            <w:tcW w:w="3712" w:type="pct"/>
          </w:tcPr>
          <w:p w:rsidR="00270A69" w:rsidRPr="00F64D59" w:rsidRDefault="00270A69" w:rsidP="001145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0A69" w:rsidRPr="00F64D59" w:rsidTr="0011454E">
        <w:trPr>
          <w:trHeight w:val="340"/>
        </w:trPr>
        <w:tc>
          <w:tcPr>
            <w:tcW w:w="1288" w:type="pct"/>
            <w:shd w:val="clear" w:color="auto" w:fill="DBE5F1" w:themeFill="accent1" w:themeFillTint="33"/>
          </w:tcPr>
          <w:p w:rsidR="00270A69" w:rsidRPr="00F64D59" w:rsidRDefault="00270A69" w:rsidP="001145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t>Учебный предмет</w:t>
            </w:r>
          </w:p>
        </w:tc>
        <w:tc>
          <w:tcPr>
            <w:tcW w:w="3712" w:type="pct"/>
          </w:tcPr>
          <w:p w:rsidR="00270A69" w:rsidRPr="00F64D59" w:rsidRDefault="00270A69" w:rsidP="001145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0A69" w:rsidRPr="00F64D59" w:rsidTr="0011454E">
        <w:trPr>
          <w:trHeight w:val="340"/>
        </w:trPr>
        <w:tc>
          <w:tcPr>
            <w:tcW w:w="1288" w:type="pct"/>
            <w:shd w:val="clear" w:color="auto" w:fill="DBE5F1" w:themeFill="accent1" w:themeFillTint="33"/>
          </w:tcPr>
          <w:p w:rsidR="00270A69" w:rsidRPr="00F64D59" w:rsidRDefault="00270A69" w:rsidP="001145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t>Тема урока</w:t>
            </w:r>
          </w:p>
        </w:tc>
        <w:tc>
          <w:tcPr>
            <w:tcW w:w="3712" w:type="pct"/>
          </w:tcPr>
          <w:p w:rsidR="00270A69" w:rsidRPr="00F64D59" w:rsidRDefault="00270A69" w:rsidP="001145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0A69" w:rsidRPr="00F64D59" w:rsidTr="0011454E">
        <w:trPr>
          <w:trHeight w:val="340"/>
        </w:trPr>
        <w:tc>
          <w:tcPr>
            <w:tcW w:w="1288" w:type="pct"/>
            <w:shd w:val="clear" w:color="auto" w:fill="DBE5F1" w:themeFill="accent1" w:themeFillTint="33"/>
          </w:tcPr>
          <w:p w:rsidR="00270A69" w:rsidRPr="00F64D59" w:rsidRDefault="00270A69" w:rsidP="001145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t>Тип урока</w:t>
            </w:r>
          </w:p>
        </w:tc>
        <w:tc>
          <w:tcPr>
            <w:tcW w:w="3712" w:type="pct"/>
          </w:tcPr>
          <w:p w:rsidR="00270A69" w:rsidRPr="00F64D59" w:rsidRDefault="00270A69" w:rsidP="001145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0A69" w:rsidRPr="00F64D59" w:rsidTr="0011454E">
        <w:trPr>
          <w:trHeight w:val="340"/>
        </w:trPr>
        <w:tc>
          <w:tcPr>
            <w:tcW w:w="1288" w:type="pct"/>
            <w:shd w:val="clear" w:color="auto" w:fill="DBE5F1" w:themeFill="accent1" w:themeFillTint="33"/>
          </w:tcPr>
          <w:p w:rsidR="00270A69" w:rsidRPr="00F64D59" w:rsidRDefault="00270A69" w:rsidP="001145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t>Цель урока</w:t>
            </w:r>
          </w:p>
        </w:tc>
        <w:tc>
          <w:tcPr>
            <w:tcW w:w="3712" w:type="pct"/>
          </w:tcPr>
          <w:p w:rsidR="00270A69" w:rsidRPr="00F64D59" w:rsidRDefault="00270A69" w:rsidP="001145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70A69" w:rsidRPr="00F64D59" w:rsidRDefault="00270A69" w:rsidP="00270A69">
      <w:pPr>
        <w:spacing w:after="0" w:line="240" w:lineRule="auto"/>
        <w:jc w:val="center"/>
        <w:rPr>
          <w:rFonts w:ascii="Arial" w:hAnsi="Arial" w:cs="Arial"/>
          <w:i/>
          <w:sz w:val="18"/>
          <w:szCs w:val="18"/>
        </w:rPr>
      </w:pPr>
      <w:r w:rsidRPr="00F64D59">
        <w:rPr>
          <w:rFonts w:ascii="Arial" w:hAnsi="Arial" w:cs="Arial"/>
          <w:i/>
          <w:sz w:val="18"/>
          <w:szCs w:val="18"/>
        </w:rPr>
        <w:t>Структура наблюдения за ходом урока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63"/>
        <w:gridCol w:w="1800"/>
        <w:gridCol w:w="1864"/>
        <w:gridCol w:w="3662"/>
      </w:tblGrid>
      <w:tr w:rsidR="00270A69" w:rsidRPr="00F64D59" w:rsidTr="0011454E">
        <w:tc>
          <w:tcPr>
            <w:tcW w:w="2486" w:type="pct"/>
            <w:gridSpan w:val="2"/>
            <w:shd w:val="clear" w:color="auto" w:fill="DBE5F1" w:themeFill="accent1" w:themeFillTint="33"/>
          </w:tcPr>
          <w:p w:rsidR="00270A69" w:rsidRPr="00F64D59" w:rsidRDefault="00270A69" w:rsidP="001145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t>Этапы урока</w:t>
            </w:r>
          </w:p>
        </w:tc>
        <w:tc>
          <w:tcPr>
            <w:tcW w:w="2514" w:type="pct"/>
            <w:gridSpan w:val="2"/>
            <w:shd w:val="clear" w:color="auto" w:fill="DBE5F1" w:themeFill="accent1" w:themeFillTint="33"/>
          </w:tcPr>
          <w:p w:rsidR="00270A69" w:rsidRPr="00F64D59" w:rsidRDefault="00270A69" w:rsidP="001145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t>Оценка деятельности преподавателя</w:t>
            </w:r>
          </w:p>
          <w:p w:rsidR="00270A69" w:rsidRPr="00F64D59" w:rsidRDefault="00270A69" w:rsidP="001145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t>(элементы «фотографии» урока)</w:t>
            </w:r>
          </w:p>
        </w:tc>
      </w:tr>
      <w:tr w:rsidR="00270A69" w:rsidRPr="00F64D59" w:rsidTr="0011454E">
        <w:tc>
          <w:tcPr>
            <w:tcW w:w="2486" w:type="pct"/>
            <w:gridSpan w:val="2"/>
          </w:tcPr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t>Организационный этап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ДИДАКТИЧЕСКАЯ ЗАДАЧА – подготовить учащихся к работе на уроке.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СОДЕРЖАНИЕ – взаимные приветствия, фиксация отсутствующих; проверка внешнего состояния класса и готовности учеников к уроку; организация внимания.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УСЛОВИЯ достижения положительных результатов – требовательность, сде</w:t>
            </w:r>
            <w:r w:rsidRPr="00F64D59">
              <w:rPr>
                <w:rFonts w:ascii="Arial" w:hAnsi="Arial" w:cs="Arial"/>
                <w:sz w:val="18"/>
                <w:szCs w:val="18"/>
              </w:rPr>
              <w:t>р</w:t>
            </w:r>
            <w:r w:rsidRPr="00F64D59">
              <w:rPr>
                <w:rFonts w:ascii="Arial" w:hAnsi="Arial" w:cs="Arial"/>
                <w:sz w:val="18"/>
                <w:szCs w:val="18"/>
              </w:rPr>
              <w:t>жанность, собранность учителя; систематичность организационного воздействия; последовательность в предъявлении требований.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ПОКАЗАТЕЛИ выполнения дидактической задачи - кратковременность организ</w:t>
            </w:r>
            <w:r w:rsidRPr="00F64D59">
              <w:rPr>
                <w:rFonts w:ascii="Arial" w:hAnsi="Arial" w:cs="Arial"/>
                <w:sz w:val="18"/>
                <w:szCs w:val="18"/>
              </w:rPr>
              <w:t>а</w:t>
            </w:r>
            <w:r w:rsidRPr="00F64D59">
              <w:rPr>
                <w:rFonts w:ascii="Arial" w:hAnsi="Arial" w:cs="Arial"/>
                <w:sz w:val="18"/>
                <w:szCs w:val="18"/>
              </w:rPr>
              <w:t>ционного момента, полная готовность к работе, быстрое включение учеников в деловой ритм, установка внимания всего класса.</w:t>
            </w:r>
          </w:p>
        </w:tc>
        <w:tc>
          <w:tcPr>
            <w:tcW w:w="2514" w:type="pct"/>
            <w:gridSpan w:val="2"/>
          </w:tcPr>
          <w:p w:rsidR="00270A69" w:rsidRPr="00F64D59" w:rsidRDefault="00270A69" w:rsidP="0011454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0A69" w:rsidRPr="00F64D59" w:rsidTr="0011454E">
        <w:tc>
          <w:tcPr>
            <w:tcW w:w="2486" w:type="pct"/>
            <w:gridSpan w:val="2"/>
          </w:tcPr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t>Этап проверки домашнего задания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ДИДАКТИЧЕСКАЯ ЗАДАЧА – установить правильность и осознанность выполнения домашнего задания всеми учениками, устранить в ходе проверки обнаруже</w:t>
            </w:r>
            <w:r w:rsidRPr="00F64D59">
              <w:rPr>
                <w:rFonts w:ascii="Arial" w:hAnsi="Arial" w:cs="Arial"/>
                <w:sz w:val="18"/>
                <w:szCs w:val="18"/>
              </w:rPr>
              <w:t>н</w:t>
            </w:r>
            <w:r w:rsidRPr="00F64D59">
              <w:rPr>
                <w:rFonts w:ascii="Arial" w:hAnsi="Arial" w:cs="Arial"/>
                <w:sz w:val="18"/>
                <w:szCs w:val="18"/>
              </w:rPr>
              <w:t>ные пробелы в знаниях, совершенствуя при этом знания, умения и навыки.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СОДЕРЖАНИЕ – выявление степени усвоения, заданного на дом, определение типичных недостатков в знаниях и их причин, ликвидация обнаруженных недоч</w:t>
            </w:r>
            <w:r w:rsidRPr="00F64D59">
              <w:rPr>
                <w:rFonts w:ascii="Arial" w:hAnsi="Arial" w:cs="Arial"/>
                <w:sz w:val="18"/>
                <w:szCs w:val="18"/>
              </w:rPr>
              <w:t>е</w:t>
            </w:r>
            <w:r w:rsidRPr="00F64D59">
              <w:rPr>
                <w:rFonts w:ascii="Arial" w:hAnsi="Arial" w:cs="Arial"/>
                <w:sz w:val="18"/>
                <w:szCs w:val="18"/>
              </w:rPr>
              <w:t xml:space="preserve">тов. 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УСЛОВИЯ достижения положительных результатов — оперативность учителя, целевая направленность его деятельно</w:t>
            </w:r>
            <w:r w:rsidRPr="00F64D59">
              <w:rPr>
                <w:rFonts w:ascii="Arial" w:hAnsi="Arial" w:cs="Arial"/>
                <w:sz w:val="18"/>
                <w:szCs w:val="18"/>
              </w:rPr>
              <w:softHyphen/>
              <w:t>сти, использование учителем системы приемов, позволяющих определить выполнение домашнего задания у большинс</w:t>
            </w:r>
            <w:r w:rsidRPr="00F64D59">
              <w:rPr>
                <w:rFonts w:ascii="Arial" w:hAnsi="Arial" w:cs="Arial"/>
                <w:sz w:val="18"/>
                <w:szCs w:val="18"/>
              </w:rPr>
              <w:t>т</w:t>
            </w:r>
            <w:r w:rsidRPr="00F64D59">
              <w:rPr>
                <w:rFonts w:ascii="Arial" w:hAnsi="Arial" w:cs="Arial"/>
                <w:sz w:val="18"/>
                <w:szCs w:val="18"/>
              </w:rPr>
              <w:t>ва уче</w:t>
            </w:r>
            <w:r w:rsidRPr="00F64D59">
              <w:rPr>
                <w:rFonts w:ascii="Arial" w:hAnsi="Arial" w:cs="Arial"/>
                <w:sz w:val="18"/>
                <w:szCs w:val="18"/>
              </w:rPr>
              <w:softHyphen/>
              <w:t>ников класса.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ПОКАЗАТЕЛИ выполнения дидактической задачи — способность учителя за короткий промежуток времени (5-7 мин) установить уровень знаний у большинства учеников и выявить типичные недостатки, возможность в ходе проверки домашнего задания актуализировать и скорректировать опорные представления и понятия, ликвидировать причины обнаруженных недостатков, степень и масштабы выявл</w:t>
            </w:r>
            <w:r w:rsidRPr="00F64D59">
              <w:rPr>
                <w:rFonts w:ascii="Arial" w:hAnsi="Arial" w:cs="Arial"/>
                <w:sz w:val="18"/>
                <w:szCs w:val="18"/>
              </w:rPr>
              <w:t>е</w:t>
            </w:r>
            <w:r w:rsidRPr="00F64D59">
              <w:rPr>
                <w:rFonts w:ascii="Arial" w:hAnsi="Arial" w:cs="Arial"/>
                <w:sz w:val="18"/>
                <w:szCs w:val="18"/>
              </w:rPr>
              <w:t>ния качества знаний материала, изученного учащимися дома.</w:t>
            </w:r>
          </w:p>
        </w:tc>
        <w:tc>
          <w:tcPr>
            <w:tcW w:w="2514" w:type="pct"/>
            <w:gridSpan w:val="2"/>
          </w:tcPr>
          <w:p w:rsidR="00270A69" w:rsidRPr="00F64D59" w:rsidRDefault="00270A69" w:rsidP="0011454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0A69" w:rsidRPr="00F64D59" w:rsidTr="0011454E">
        <w:tc>
          <w:tcPr>
            <w:tcW w:w="2486" w:type="pct"/>
            <w:gridSpan w:val="2"/>
          </w:tcPr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t>Этап всесторонней проверки знаний (тип урока-обобщения)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ДИДАКТИЧЕСКАЯ ЗАДАЧА – глубоко и всесторонне поверить знания учащихся, выявив причины обнаруженных пробелов, стимулировать учащихся к овладению рациональными приемами учения и самообразования.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 xml:space="preserve">СОДЕРЖАНИЕ — проверка различными методами объема и качества усвоения материала, изучение характера мышления </w:t>
            </w:r>
            <w:r w:rsidRPr="00F64D59">
              <w:rPr>
                <w:rFonts w:ascii="Arial" w:hAnsi="Arial" w:cs="Arial"/>
                <w:sz w:val="18"/>
                <w:szCs w:val="18"/>
              </w:rPr>
              <w:lastRenderedPageBreak/>
              <w:t>учеников, проверка степени сформ</w:t>
            </w:r>
            <w:r w:rsidRPr="00F64D59">
              <w:rPr>
                <w:rFonts w:ascii="Arial" w:hAnsi="Arial" w:cs="Arial"/>
                <w:sz w:val="18"/>
                <w:szCs w:val="18"/>
              </w:rPr>
              <w:t>и</w:t>
            </w:r>
            <w:r w:rsidRPr="00F64D59">
              <w:rPr>
                <w:rFonts w:ascii="Arial" w:hAnsi="Arial" w:cs="Arial"/>
                <w:sz w:val="18"/>
                <w:szCs w:val="18"/>
              </w:rPr>
              <w:t xml:space="preserve">рованности </w:t>
            </w:r>
            <w:proofErr w:type="spellStart"/>
            <w:r w:rsidRPr="00F64D59">
              <w:rPr>
                <w:rFonts w:ascii="Arial" w:hAnsi="Arial" w:cs="Arial"/>
                <w:sz w:val="18"/>
                <w:szCs w:val="18"/>
              </w:rPr>
              <w:t>общеучебных</w:t>
            </w:r>
            <w:proofErr w:type="spellEnd"/>
            <w:r w:rsidRPr="00F64D59">
              <w:rPr>
                <w:rFonts w:ascii="Arial" w:hAnsi="Arial" w:cs="Arial"/>
                <w:sz w:val="18"/>
                <w:szCs w:val="18"/>
              </w:rPr>
              <w:t xml:space="preserve"> умений, оценивание.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УСЛОВИЯ достижения положительных результатов — использование самых различных методов проверки знаний (беседа, опрос, тестовая проверка и т. д.), пр</w:t>
            </w:r>
            <w:r w:rsidRPr="00F64D59">
              <w:rPr>
                <w:rFonts w:ascii="Arial" w:hAnsi="Arial" w:cs="Arial"/>
                <w:sz w:val="18"/>
                <w:szCs w:val="18"/>
              </w:rPr>
              <w:t>и</w:t>
            </w:r>
            <w:r w:rsidRPr="00F64D59">
              <w:rPr>
                <w:rFonts w:ascii="Arial" w:hAnsi="Arial" w:cs="Arial"/>
                <w:sz w:val="18"/>
                <w:szCs w:val="18"/>
              </w:rPr>
              <w:t>влечение с помощью специальных заданий всех учеников к активному слушанию и поиску более точных ответов, осознание важности работы, осуществляемой учащимися на данном этапе.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ПОКАЗАТЕЛИ выполнения дидактической задачи – проверка учителем не только объема и правильности знаний, но также их глубины, осознанности, гибкости и оперативности, умения использовать их на практике. Рецензирование ответов учащихся, направленное на выяснение положительных и отрицательных сторон в их знаниях, умениях и навыках и на указание того, что необходимо сделать для усовершенствования приемов самостоятельной работы. Активная деятельность всего класса в ходе проверки знаний отдельных учащихся.</w:t>
            </w:r>
          </w:p>
        </w:tc>
        <w:tc>
          <w:tcPr>
            <w:tcW w:w="2514" w:type="pct"/>
            <w:gridSpan w:val="2"/>
          </w:tcPr>
          <w:p w:rsidR="00270A69" w:rsidRPr="00F64D59" w:rsidRDefault="00270A69" w:rsidP="0011454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0A69" w:rsidRPr="00F64D59" w:rsidTr="0011454E">
        <w:tc>
          <w:tcPr>
            <w:tcW w:w="2486" w:type="pct"/>
            <w:gridSpan w:val="2"/>
          </w:tcPr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lastRenderedPageBreak/>
              <w:t>Этап подготовки учащихся к активному и сознательному усвоению нового материала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ДИДАКТИЧЕСКАЯ ЗАДАЧА – организовать и направить на достижение цели п</w:t>
            </w:r>
            <w:r w:rsidRPr="00F64D59">
              <w:rPr>
                <w:rFonts w:ascii="Arial" w:hAnsi="Arial" w:cs="Arial"/>
                <w:sz w:val="18"/>
                <w:szCs w:val="18"/>
              </w:rPr>
              <w:t>о</w:t>
            </w:r>
            <w:r w:rsidRPr="00F64D59">
              <w:rPr>
                <w:rFonts w:ascii="Arial" w:hAnsi="Arial" w:cs="Arial"/>
                <w:sz w:val="18"/>
                <w:szCs w:val="18"/>
              </w:rPr>
              <w:t>знавательную деятельность учащихся, постановка целей учебной деятельности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F64D59">
              <w:rPr>
                <w:rFonts w:ascii="Arial" w:hAnsi="Arial" w:cs="Arial"/>
                <w:sz w:val="18"/>
                <w:szCs w:val="18"/>
              </w:rPr>
              <w:t>СОДЕРЖАНИЕ – «открытие» темы, целей и задач изучения нового материала, показ его практической значимости, постановка учебной проблемы: выявление причины затруднения (называются конкретные знания, умения, которых недостает для ответа на поставленный вопрос или выполнения задания); определение на этой основе цели урока (целью всегда является устранение возникшего затрудн</w:t>
            </w:r>
            <w:r w:rsidRPr="00F64D59">
              <w:rPr>
                <w:rFonts w:ascii="Arial" w:hAnsi="Arial" w:cs="Arial"/>
                <w:sz w:val="18"/>
                <w:szCs w:val="18"/>
              </w:rPr>
              <w:t>е</w:t>
            </w:r>
            <w:r w:rsidRPr="00F64D59">
              <w:rPr>
                <w:rFonts w:ascii="Arial" w:hAnsi="Arial" w:cs="Arial"/>
                <w:sz w:val="18"/>
                <w:szCs w:val="18"/>
              </w:rPr>
              <w:t>ния) и формулирование (или уточнение) темы урока.</w:t>
            </w:r>
            <w:proofErr w:type="gramEnd"/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УСЛОВИЯ достижения положительных результатов - формулирование учителем целей и задач (целесообразно для 1-2 класса), формулировка цели и темы урока в совместной деятельности учителя и учеников (или самостоятельно учениками); оценка практической значимости для учащихся нового учебного материала, уче</w:t>
            </w:r>
            <w:r w:rsidRPr="00F64D59">
              <w:rPr>
                <w:rFonts w:ascii="Arial" w:hAnsi="Arial" w:cs="Arial"/>
                <w:sz w:val="18"/>
                <w:szCs w:val="18"/>
              </w:rPr>
              <w:t>б</w:t>
            </w:r>
            <w:r w:rsidRPr="00F64D59">
              <w:rPr>
                <w:rFonts w:ascii="Arial" w:hAnsi="Arial" w:cs="Arial"/>
                <w:sz w:val="18"/>
                <w:szCs w:val="18"/>
              </w:rPr>
              <w:t>ной проблемы (постановка учебных задач урока).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ПОКАЗАТЕЛИ выполнения дидактической задачи — активность познавательной деятельности учащихся на последующих этапах урока, эффективность восприятия и осмысления нового материала, понимание учащимися практической зн</w:t>
            </w:r>
            <w:r w:rsidRPr="00F64D59">
              <w:rPr>
                <w:rFonts w:ascii="Arial" w:hAnsi="Arial" w:cs="Arial"/>
                <w:sz w:val="18"/>
                <w:szCs w:val="18"/>
              </w:rPr>
              <w:t>а</w:t>
            </w:r>
            <w:r w:rsidRPr="00F64D59">
              <w:rPr>
                <w:rFonts w:ascii="Arial" w:hAnsi="Arial" w:cs="Arial"/>
                <w:sz w:val="18"/>
                <w:szCs w:val="18"/>
              </w:rPr>
              <w:t>чимости изучаемого материала.</w:t>
            </w:r>
          </w:p>
        </w:tc>
        <w:tc>
          <w:tcPr>
            <w:tcW w:w="2514" w:type="pct"/>
            <w:gridSpan w:val="2"/>
          </w:tcPr>
          <w:p w:rsidR="00270A69" w:rsidRPr="00F64D59" w:rsidRDefault="00270A69" w:rsidP="0011454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0A69" w:rsidRPr="00F64D59" w:rsidTr="0011454E">
        <w:tc>
          <w:tcPr>
            <w:tcW w:w="2486" w:type="pct"/>
            <w:gridSpan w:val="2"/>
          </w:tcPr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t>Этап усвоения новых знаний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ДИДАКТИЧЕСКАЯ ЗАДАЧА – дать учащимся конкретное представление об изучаемых фактах, явлениях, основной идее изучаемого материала; добиться от учащихся восприятия, осознания, первичного обобщения и систематизации новых знаний, усвоения учащимися способов, путей, средств получения знаний, опер</w:t>
            </w:r>
            <w:r w:rsidRPr="00F64D59">
              <w:rPr>
                <w:rFonts w:ascii="Arial" w:hAnsi="Arial" w:cs="Arial"/>
                <w:sz w:val="18"/>
                <w:szCs w:val="18"/>
              </w:rPr>
              <w:t>и</w:t>
            </w:r>
            <w:r w:rsidRPr="00F64D59">
              <w:rPr>
                <w:rFonts w:ascii="Arial" w:hAnsi="Arial" w:cs="Arial"/>
                <w:sz w:val="18"/>
                <w:szCs w:val="18"/>
              </w:rPr>
              <w:t>рование ими.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СОДЕРЖАНИЕ — организация внимания, сообщение учителем нового материала, обеспечение восприятия, осознания систематизации и обобщения этого матери</w:t>
            </w:r>
            <w:r w:rsidRPr="00F64D59">
              <w:rPr>
                <w:rFonts w:ascii="Arial" w:hAnsi="Arial" w:cs="Arial"/>
                <w:sz w:val="18"/>
                <w:szCs w:val="18"/>
              </w:rPr>
              <w:t>а</w:t>
            </w:r>
            <w:r w:rsidRPr="00F64D59">
              <w:rPr>
                <w:rFonts w:ascii="Arial" w:hAnsi="Arial" w:cs="Arial"/>
                <w:sz w:val="18"/>
                <w:szCs w:val="18"/>
              </w:rPr>
              <w:t>ла учащимися.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УСЛОВИЯ достижения положительных результатов этапа — использование приемов, усиливающих восприятие существенных сторон изучаемого материала. Полное и точное определение отличительных признаков изучаемых объектов, явлений; вычленение в изучаемых объектах, явлениях наиболее существенных признаков и ориентация на них внимания учащихся. Запись в тетрадях формулировок, опорных пунктов плана, тезисов конспекта. Использование наглядности. Самостоятельная работа учащихся с книгой. Использование приемов мышления: анализа, синтеза, сравнения, абстрагирования, обобщения, конкретизации. П</w:t>
            </w:r>
            <w:r w:rsidRPr="00F64D59">
              <w:rPr>
                <w:rFonts w:ascii="Arial" w:hAnsi="Arial" w:cs="Arial"/>
                <w:sz w:val="18"/>
                <w:szCs w:val="18"/>
              </w:rPr>
              <w:t>о</w:t>
            </w:r>
            <w:r w:rsidRPr="00F64D59">
              <w:rPr>
                <w:rFonts w:ascii="Arial" w:hAnsi="Arial" w:cs="Arial"/>
                <w:sz w:val="18"/>
                <w:szCs w:val="18"/>
              </w:rPr>
              <w:t xml:space="preserve">становка перед учащимися учебной проблемы; создание проблемной ситуации, постановка эвристических вопросов. Составление систематизирующей таблицы первичного обобщения материала, актуализация личного опыта и опорных знаний учащихся. Словарная </w:t>
            </w:r>
            <w:r w:rsidRPr="00F64D59">
              <w:rPr>
                <w:rFonts w:ascii="Arial" w:hAnsi="Arial" w:cs="Arial"/>
                <w:sz w:val="18"/>
                <w:szCs w:val="18"/>
              </w:rPr>
              <w:lastRenderedPageBreak/>
              <w:t>работа.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ПОКАЗАТЕЛИ выполнения дидактической задачи — использование метода эвристической беседы, самостоятельной работы учащихся в сочетании с беседой, использовании компьютерной техники. Показателем эффективности усвоения уч</w:t>
            </w:r>
            <w:r w:rsidRPr="00F64D59">
              <w:rPr>
                <w:rFonts w:ascii="Arial" w:hAnsi="Arial" w:cs="Arial"/>
                <w:sz w:val="18"/>
                <w:szCs w:val="18"/>
              </w:rPr>
              <w:t>а</w:t>
            </w:r>
            <w:r w:rsidRPr="00F64D59">
              <w:rPr>
                <w:rFonts w:ascii="Arial" w:hAnsi="Arial" w:cs="Arial"/>
                <w:sz w:val="18"/>
                <w:szCs w:val="18"/>
              </w:rPr>
              <w:t>щимися новых знаний и умений является правильность их ответов и действий, активное участие класса в подведении итогов самостоятельной работы, а также проявление качества знаний учащихся на последующих этапах обучения.</w:t>
            </w:r>
          </w:p>
        </w:tc>
        <w:tc>
          <w:tcPr>
            <w:tcW w:w="2514" w:type="pct"/>
            <w:gridSpan w:val="2"/>
          </w:tcPr>
          <w:p w:rsidR="00270A69" w:rsidRPr="00F64D59" w:rsidRDefault="00270A69" w:rsidP="0011454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0A69" w:rsidRPr="00F64D59" w:rsidTr="0011454E">
        <w:tc>
          <w:tcPr>
            <w:tcW w:w="2486" w:type="pct"/>
            <w:gridSpan w:val="2"/>
          </w:tcPr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lastRenderedPageBreak/>
              <w:t>Динамическая пауза (ФМ)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ДИДАКТИЧЕСКАЯ ЗАДАЧА</w:t>
            </w:r>
            <w:r w:rsidRPr="00F64D59">
              <w:rPr>
                <w:rFonts w:ascii="Arial" w:hAnsi="Arial" w:cs="Arial"/>
                <w:b/>
                <w:sz w:val="18"/>
                <w:szCs w:val="18"/>
              </w:rPr>
              <w:t xml:space="preserve"> – </w:t>
            </w:r>
            <w:r w:rsidRPr="00F64D59">
              <w:rPr>
                <w:rFonts w:ascii="Arial" w:hAnsi="Arial" w:cs="Arial"/>
                <w:sz w:val="18"/>
                <w:szCs w:val="18"/>
              </w:rPr>
              <w:t xml:space="preserve">снятие локального утомления </w:t>
            </w:r>
            <w:proofErr w:type="gramStart"/>
            <w:r w:rsidRPr="00F64D59">
              <w:rPr>
                <w:rFonts w:ascii="Arial" w:hAnsi="Arial" w:cs="Arial"/>
                <w:sz w:val="18"/>
                <w:szCs w:val="18"/>
              </w:rPr>
              <w:t>обучающихся</w:t>
            </w:r>
            <w:proofErr w:type="gramEnd"/>
            <w:r w:rsidRPr="00F64D59">
              <w:rPr>
                <w:rFonts w:ascii="Arial" w:hAnsi="Arial" w:cs="Arial"/>
                <w:sz w:val="18"/>
                <w:szCs w:val="18"/>
              </w:rPr>
              <w:t xml:space="preserve">, смена вида деятельности.  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СОДЕРЖАНИЕ — упражнения для улучшения мозгового кровообращения, для глаз, для снятия утомления, пальчиковая гимнастика и т.д.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 xml:space="preserve">УСЛОВИЯ достижения положительных результатов – содержание ФМ должно отвечать возрасту обучающихся и рекомендациям </w:t>
            </w:r>
            <w:proofErr w:type="spellStart"/>
            <w:r w:rsidRPr="00F64D59">
              <w:rPr>
                <w:rFonts w:ascii="Arial" w:hAnsi="Arial" w:cs="Arial"/>
                <w:sz w:val="18"/>
                <w:szCs w:val="18"/>
              </w:rPr>
              <w:t>СанПиН</w:t>
            </w:r>
            <w:proofErr w:type="spellEnd"/>
            <w:r w:rsidRPr="00F64D59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F64D59">
              <w:rPr>
                <w:rFonts w:ascii="Arial" w:hAnsi="Arial" w:cs="Arial"/>
                <w:b/>
                <w:sz w:val="18"/>
                <w:szCs w:val="18"/>
              </w:rPr>
              <w:t>Приложение</w:t>
            </w:r>
            <w:r w:rsidRPr="00F64D59">
              <w:rPr>
                <w:rFonts w:ascii="Arial" w:hAnsi="Arial" w:cs="Arial"/>
                <w:sz w:val="18"/>
                <w:szCs w:val="18"/>
              </w:rPr>
              <w:t>).</w:t>
            </w:r>
          </w:p>
          <w:p w:rsidR="00270A6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ПОКАЗАТЕЛИ выполнения дидактической задачи – повышение работоспособн</w:t>
            </w:r>
            <w:r w:rsidRPr="00F64D59">
              <w:rPr>
                <w:rFonts w:ascii="Arial" w:hAnsi="Arial" w:cs="Arial"/>
                <w:sz w:val="18"/>
                <w:szCs w:val="18"/>
              </w:rPr>
              <w:t>о</w:t>
            </w:r>
            <w:r w:rsidRPr="00F64D59">
              <w:rPr>
                <w:rFonts w:ascii="Arial" w:hAnsi="Arial" w:cs="Arial"/>
                <w:sz w:val="18"/>
                <w:szCs w:val="18"/>
              </w:rPr>
              <w:t xml:space="preserve">сти </w:t>
            </w:r>
            <w:proofErr w:type="gramStart"/>
            <w:r w:rsidRPr="00F64D59">
              <w:rPr>
                <w:rFonts w:ascii="Arial" w:hAnsi="Arial" w:cs="Arial"/>
                <w:sz w:val="18"/>
                <w:szCs w:val="18"/>
              </w:rPr>
              <w:t>обучающихся</w:t>
            </w:r>
            <w:proofErr w:type="gramEnd"/>
            <w:r w:rsidRPr="00F64D59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14" w:type="pct"/>
            <w:gridSpan w:val="2"/>
          </w:tcPr>
          <w:p w:rsidR="00270A69" w:rsidRPr="00F64D59" w:rsidRDefault="00270A69" w:rsidP="0011454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0A69" w:rsidRPr="00F64D59" w:rsidTr="0011454E">
        <w:tc>
          <w:tcPr>
            <w:tcW w:w="2486" w:type="pct"/>
            <w:gridSpan w:val="2"/>
          </w:tcPr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t>Этап проверки понимания учащимися нового материала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ДИДАКТИЧЕСКАЯ ЗАДАЧА – установить, осмыслили ли учащиеся связи и отношения фактов, содержание новых по</w:t>
            </w:r>
            <w:r w:rsidRPr="00F64D59">
              <w:rPr>
                <w:rFonts w:ascii="Arial" w:hAnsi="Arial" w:cs="Arial"/>
                <w:sz w:val="18"/>
                <w:szCs w:val="18"/>
              </w:rPr>
              <w:softHyphen/>
              <w:t>нятий, закономерностей, устранить обнар</w:t>
            </w:r>
            <w:r w:rsidRPr="00F64D59">
              <w:rPr>
                <w:rFonts w:ascii="Arial" w:hAnsi="Arial" w:cs="Arial"/>
                <w:sz w:val="18"/>
                <w:szCs w:val="18"/>
              </w:rPr>
              <w:t>у</w:t>
            </w:r>
            <w:r w:rsidRPr="00F64D59">
              <w:rPr>
                <w:rFonts w:ascii="Arial" w:hAnsi="Arial" w:cs="Arial"/>
                <w:sz w:val="18"/>
                <w:szCs w:val="18"/>
              </w:rPr>
              <w:t>женные пробелы.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СОДЕРЖАНИЕ — проверка учителем глубины понимания учащимися учебного материала, внутренних закономерностей и связей сущности новых понятий.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F64D59">
              <w:rPr>
                <w:rFonts w:ascii="Arial" w:hAnsi="Arial" w:cs="Arial"/>
                <w:sz w:val="18"/>
                <w:szCs w:val="18"/>
              </w:rPr>
              <w:t>УСЛОВИЯ достижения положительных результатов – постановка вопросов, требующих активной мыслительной деятельности учащихся; создание нестандартных ситуаций в использовании знаний; обращение учителя к классу с требованием дополнить, уточнить или исправить ответ ученика, найти другое, более рациональное решение и т. д.; учет дополнительных ответов по количеству л их хара</w:t>
            </w:r>
            <w:r w:rsidRPr="00F64D59">
              <w:rPr>
                <w:rFonts w:ascii="Arial" w:hAnsi="Arial" w:cs="Arial"/>
                <w:sz w:val="18"/>
                <w:szCs w:val="18"/>
              </w:rPr>
              <w:t>к</w:t>
            </w:r>
            <w:r w:rsidRPr="00F64D59">
              <w:rPr>
                <w:rFonts w:ascii="Arial" w:hAnsi="Arial" w:cs="Arial"/>
                <w:sz w:val="18"/>
                <w:szCs w:val="18"/>
              </w:rPr>
              <w:t>теру при выяснении пробелов в понимании учащимися нового материала.</w:t>
            </w:r>
            <w:proofErr w:type="gramEnd"/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ПОКАЗАТЕЛИ выполнения дидактической задачи – учитель спрашивает средних и слабых учеников; класс привлекается к оценке их ответов; по ходу проверки уч</w:t>
            </w:r>
            <w:r w:rsidRPr="00F64D59">
              <w:rPr>
                <w:rFonts w:ascii="Arial" w:hAnsi="Arial" w:cs="Arial"/>
                <w:sz w:val="18"/>
                <w:szCs w:val="18"/>
              </w:rPr>
              <w:t>и</w:t>
            </w:r>
            <w:r w:rsidRPr="00F64D59">
              <w:rPr>
                <w:rFonts w:ascii="Arial" w:hAnsi="Arial" w:cs="Arial"/>
                <w:sz w:val="18"/>
                <w:szCs w:val="18"/>
              </w:rPr>
              <w:t>тель добивается устранения пробелов в понимании учащимися нового материала; основной критерий — уровень осознанности нового материала большинством слабых и средних учащихся.</w:t>
            </w:r>
          </w:p>
        </w:tc>
        <w:tc>
          <w:tcPr>
            <w:tcW w:w="2514" w:type="pct"/>
            <w:gridSpan w:val="2"/>
          </w:tcPr>
          <w:p w:rsidR="00270A69" w:rsidRPr="00F64D59" w:rsidRDefault="00270A69" w:rsidP="0011454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0A69" w:rsidRPr="00F64D59" w:rsidTr="0011454E">
        <w:tc>
          <w:tcPr>
            <w:tcW w:w="2486" w:type="pct"/>
            <w:gridSpan w:val="2"/>
          </w:tcPr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t>Этап закрепления нового материала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ДИДАКТИЧЕСКАЯ ЗАДАЧА – закрепить у учащихся знания и умения, необход</w:t>
            </w:r>
            <w:r w:rsidRPr="00F64D59">
              <w:rPr>
                <w:rFonts w:ascii="Arial" w:hAnsi="Arial" w:cs="Arial"/>
                <w:sz w:val="18"/>
                <w:szCs w:val="18"/>
              </w:rPr>
              <w:t>и</w:t>
            </w:r>
            <w:r w:rsidRPr="00F64D59">
              <w:rPr>
                <w:rFonts w:ascii="Arial" w:hAnsi="Arial" w:cs="Arial"/>
                <w:sz w:val="18"/>
                <w:szCs w:val="18"/>
              </w:rPr>
              <w:t>мые для самостоятельной работы по новому материалу.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СОДЕРЖАНИЕ — закрепление полученных знаний и умений; закрепление мет</w:t>
            </w:r>
            <w:r w:rsidRPr="00F64D59">
              <w:rPr>
                <w:rFonts w:ascii="Arial" w:hAnsi="Arial" w:cs="Arial"/>
                <w:sz w:val="18"/>
                <w:szCs w:val="18"/>
              </w:rPr>
              <w:t>о</w:t>
            </w:r>
            <w:r w:rsidRPr="00F64D59">
              <w:rPr>
                <w:rFonts w:ascii="Arial" w:hAnsi="Arial" w:cs="Arial"/>
                <w:sz w:val="18"/>
                <w:szCs w:val="18"/>
              </w:rPr>
              <w:t>дики изучения материала; закрепление методики предстоящего ответа ученика при очередной проверке знаний.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УСЛОВИЯ достижения положительных результатов – выработка умения оперир</w:t>
            </w:r>
            <w:r w:rsidRPr="00F64D59">
              <w:rPr>
                <w:rFonts w:ascii="Arial" w:hAnsi="Arial" w:cs="Arial"/>
                <w:sz w:val="18"/>
                <w:szCs w:val="18"/>
              </w:rPr>
              <w:t>о</w:t>
            </w:r>
            <w:r w:rsidRPr="00F64D59">
              <w:rPr>
                <w:rFonts w:ascii="Arial" w:hAnsi="Arial" w:cs="Arial"/>
                <w:sz w:val="18"/>
                <w:szCs w:val="18"/>
              </w:rPr>
              <w:t>вать ранее полученными знаниями, решать теоретические и практические задачи; использование разнообразных форм закрепления знаний.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ПОКАЗАТЕЛИ выполнения дидактической задачи – умение учащихся соотносить между собой факты, понятия, правила и идеи; выделять существенные признаки ведущих понятий, конкретизировать их; активность учащихся.</w:t>
            </w:r>
          </w:p>
        </w:tc>
        <w:tc>
          <w:tcPr>
            <w:tcW w:w="2514" w:type="pct"/>
            <w:gridSpan w:val="2"/>
          </w:tcPr>
          <w:p w:rsidR="00270A69" w:rsidRPr="00F64D59" w:rsidRDefault="00270A69" w:rsidP="0011454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0A69" w:rsidRPr="00F64D59" w:rsidTr="0011454E">
        <w:tc>
          <w:tcPr>
            <w:tcW w:w="2486" w:type="pct"/>
            <w:gridSpan w:val="2"/>
          </w:tcPr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t xml:space="preserve">Рефлексия учебной деятельности 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 xml:space="preserve">ДИДАКТИЧЕСКАЯ ЗАДАЧА – формирование у </w:t>
            </w:r>
            <w:proofErr w:type="gramStart"/>
            <w:r w:rsidRPr="00F64D59">
              <w:rPr>
                <w:rFonts w:ascii="Arial" w:hAnsi="Arial" w:cs="Arial"/>
                <w:sz w:val="18"/>
                <w:szCs w:val="18"/>
              </w:rPr>
              <w:t>обучающихся</w:t>
            </w:r>
            <w:proofErr w:type="gramEnd"/>
            <w:r w:rsidRPr="00F64D59">
              <w:rPr>
                <w:rFonts w:ascii="Arial" w:hAnsi="Arial" w:cs="Arial"/>
                <w:sz w:val="18"/>
                <w:szCs w:val="18"/>
              </w:rPr>
              <w:t xml:space="preserve"> умения анализир</w:t>
            </w:r>
            <w:r w:rsidRPr="00F64D59">
              <w:rPr>
                <w:rFonts w:ascii="Arial" w:hAnsi="Arial" w:cs="Arial"/>
                <w:sz w:val="18"/>
                <w:szCs w:val="18"/>
              </w:rPr>
              <w:t>о</w:t>
            </w:r>
            <w:r w:rsidRPr="00F64D59">
              <w:rPr>
                <w:rFonts w:ascii="Arial" w:hAnsi="Arial" w:cs="Arial"/>
                <w:sz w:val="18"/>
                <w:szCs w:val="18"/>
              </w:rPr>
              <w:t>вать результаты своей учебной деятельности.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СОДЕРЖАНИЕ – соотнесение целей и результатов учебной деятельности; опр</w:t>
            </w:r>
            <w:r w:rsidRPr="00F64D59">
              <w:rPr>
                <w:rFonts w:ascii="Arial" w:hAnsi="Arial" w:cs="Arial"/>
                <w:sz w:val="18"/>
                <w:szCs w:val="18"/>
              </w:rPr>
              <w:t>е</w:t>
            </w:r>
            <w:r w:rsidRPr="00F64D59">
              <w:rPr>
                <w:rFonts w:ascii="Arial" w:hAnsi="Arial" w:cs="Arial"/>
                <w:sz w:val="18"/>
                <w:szCs w:val="18"/>
              </w:rPr>
              <w:t>деление целей дальнейшей деятельности и заданий для самоподготовки.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 xml:space="preserve"> ПОКАЗАТЕЛИ выполнения дидактической задачи – умение осуществлять анализ собственной учебной деятельности.</w:t>
            </w:r>
          </w:p>
        </w:tc>
        <w:tc>
          <w:tcPr>
            <w:tcW w:w="2514" w:type="pct"/>
            <w:gridSpan w:val="2"/>
          </w:tcPr>
          <w:p w:rsidR="00270A69" w:rsidRPr="00F64D59" w:rsidRDefault="00270A69" w:rsidP="0011454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0A69" w:rsidRPr="00F64D59" w:rsidTr="0011454E">
        <w:tc>
          <w:tcPr>
            <w:tcW w:w="2486" w:type="pct"/>
            <w:gridSpan w:val="2"/>
          </w:tcPr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t>Этап информации учащихся о домашнем задании, инструктаж по его выпо</w:t>
            </w:r>
            <w:r w:rsidRPr="00F64D59">
              <w:rPr>
                <w:rFonts w:ascii="Arial" w:hAnsi="Arial" w:cs="Arial"/>
                <w:b/>
                <w:sz w:val="18"/>
                <w:szCs w:val="18"/>
              </w:rPr>
              <w:t>л</w:t>
            </w:r>
            <w:r w:rsidRPr="00F64D59">
              <w:rPr>
                <w:rFonts w:ascii="Arial" w:hAnsi="Arial" w:cs="Arial"/>
                <w:b/>
                <w:sz w:val="18"/>
                <w:szCs w:val="18"/>
              </w:rPr>
              <w:t>нению.</w:t>
            </w:r>
          </w:p>
          <w:p w:rsidR="00270A69" w:rsidRPr="00F64D59" w:rsidRDefault="00270A69" w:rsidP="0011454E">
            <w:pPr>
              <w:tabs>
                <w:tab w:val="left" w:pos="4493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lastRenderedPageBreak/>
              <w:t>ДИДАКТИЧЕСКАЯ ЗАДАЧА – сообщить учащимся о домашнем задании, разъя</w:t>
            </w:r>
            <w:r w:rsidRPr="00F64D59">
              <w:rPr>
                <w:rFonts w:ascii="Arial" w:hAnsi="Arial" w:cs="Arial"/>
                <w:sz w:val="18"/>
                <w:szCs w:val="18"/>
              </w:rPr>
              <w:t>с</w:t>
            </w:r>
            <w:r w:rsidRPr="00F64D59">
              <w:rPr>
                <w:rFonts w:ascii="Arial" w:hAnsi="Arial" w:cs="Arial"/>
                <w:sz w:val="18"/>
                <w:szCs w:val="18"/>
              </w:rPr>
              <w:t>нить методику его выполнения и подвести итоги урока.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СОДЕРЖАНИЕ – информация о домашнем задании; инструктаж по его выполнению; проверка того, как учащиеся поняли содержание работы и способы ее выполнения; подведение итогов работы: как работал класс, кто из учащихся особе</w:t>
            </w:r>
            <w:r w:rsidRPr="00F64D59">
              <w:rPr>
                <w:rFonts w:ascii="Arial" w:hAnsi="Arial" w:cs="Arial"/>
                <w:sz w:val="18"/>
                <w:szCs w:val="18"/>
              </w:rPr>
              <w:t>н</w:t>
            </w:r>
            <w:r w:rsidRPr="00F64D59">
              <w:rPr>
                <w:rFonts w:ascii="Arial" w:hAnsi="Arial" w:cs="Arial"/>
                <w:sz w:val="18"/>
                <w:szCs w:val="18"/>
              </w:rPr>
              <w:t>но старался, что нового узнали.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F64D59">
              <w:rPr>
                <w:rFonts w:ascii="Arial" w:hAnsi="Arial" w:cs="Arial"/>
                <w:sz w:val="18"/>
                <w:szCs w:val="18"/>
              </w:rPr>
              <w:t>УСЛОВИЯ достижения положительных результатов этапов – спокойное, терпеливое объяснение содержания работы, приемов и последовательности ее выполнения; обязательное и систематическое выполнение этапа в границах урока; умение в коротких указаниях разъяснить учащимся, как они должны готовить домашнее задание; включение в состав домашнего задания познавательных задач и вопр</w:t>
            </w:r>
            <w:r w:rsidRPr="00F64D59">
              <w:rPr>
                <w:rFonts w:ascii="Arial" w:hAnsi="Arial" w:cs="Arial"/>
                <w:sz w:val="18"/>
                <w:szCs w:val="18"/>
              </w:rPr>
              <w:t>о</w:t>
            </w:r>
            <w:r w:rsidRPr="00F64D59">
              <w:rPr>
                <w:rFonts w:ascii="Arial" w:hAnsi="Arial" w:cs="Arial"/>
                <w:sz w:val="18"/>
                <w:szCs w:val="18"/>
              </w:rPr>
              <w:t>сов; дифференцированный подход в отборе учебного материала, задаваемого на дом.</w:t>
            </w:r>
            <w:proofErr w:type="gramEnd"/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ПОКАЗАТЕЛИ выполнения дидактической задачи этапа – правильное выполнение домашнего задания всеми учениками.</w:t>
            </w:r>
          </w:p>
        </w:tc>
        <w:tc>
          <w:tcPr>
            <w:tcW w:w="2514" w:type="pct"/>
            <w:gridSpan w:val="2"/>
          </w:tcPr>
          <w:p w:rsidR="00270A69" w:rsidRPr="00F64D59" w:rsidRDefault="00270A69" w:rsidP="0011454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0A69" w:rsidRPr="00F64D59" w:rsidTr="0011454E">
        <w:tc>
          <w:tcPr>
            <w:tcW w:w="5000" w:type="pct"/>
            <w:gridSpan w:val="4"/>
            <w:shd w:val="clear" w:color="auto" w:fill="DBE5F1" w:themeFill="accent1" w:themeFillTint="33"/>
          </w:tcPr>
          <w:p w:rsidR="00270A69" w:rsidRPr="00F64D59" w:rsidRDefault="00270A69" w:rsidP="001145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lastRenderedPageBreak/>
              <w:t>ВЫВОДЫ</w:t>
            </w:r>
          </w:p>
        </w:tc>
      </w:tr>
      <w:tr w:rsidR="00270A69" w:rsidRPr="00F64D59" w:rsidTr="0011454E">
        <w:tc>
          <w:tcPr>
            <w:tcW w:w="1667" w:type="pct"/>
          </w:tcPr>
          <w:p w:rsidR="00270A69" w:rsidRPr="00F64D59" w:rsidRDefault="00270A69" w:rsidP="001145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t>Достижение цели урока: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F64D59">
              <w:rPr>
                <w:rFonts w:ascii="Arial" w:hAnsi="Arial" w:cs="Arial"/>
                <w:bCs/>
                <w:sz w:val="18"/>
                <w:szCs w:val="18"/>
              </w:rPr>
              <w:t xml:space="preserve">РЕАЛИЗОВАН ЗАМЫСЕЛ УРОКА: 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F64D59">
              <w:rPr>
                <w:rFonts w:ascii="Arial" w:hAnsi="Arial" w:cs="Arial"/>
                <w:bCs/>
                <w:sz w:val="18"/>
                <w:szCs w:val="18"/>
              </w:rPr>
              <w:t xml:space="preserve">1) </w:t>
            </w:r>
            <w:r w:rsidRPr="00F64D59">
              <w:rPr>
                <w:rFonts w:ascii="Arial" w:hAnsi="Arial" w:cs="Arial"/>
                <w:sz w:val="18"/>
                <w:szCs w:val="18"/>
              </w:rPr>
              <w:t>достигнут</w:t>
            </w:r>
            <w:proofErr w:type="gramEnd"/>
            <w:r w:rsidRPr="00F64D59">
              <w:rPr>
                <w:rFonts w:ascii="Arial" w:hAnsi="Arial" w:cs="Arial"/>
                <w:sz w:val="18"/>
                <w:szCs w:val="18"/>
              </w:rPr>
              <w:t xml:space="preserve"> запланированный результат урока (сдвиг в способах работы детей, уровне знаний и др.); 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2) этот результат получен не насильственным по о</w:t>
            </w:r>
            <w:r w:rsidRPr="00F64D59">
              <w:rPr>
                <w:rFonts w:ascii="Arial" w:hAnsi="Arial" w:cs="Arial"/>
                <w:sz w:val="18"/>
                <w:szCs w:val="18"/>
              </w:rPr>
              <w:t>т</w:t>
            </w:r>
            <w:r w:rsidRPr="00F64D59">
              <w:rPr>
                <w:rFonts w:ascii="Arial" w:hAnsi="Arial" w:cs="Arial"/>
                <w:sz w:val="18"/>
                <w:szCs w:val="18"/>
              </w:rPr>
              <w:t>ношению к детям путем (</w:t>
            </w:r>
            <w:r w:rsidRPr="00F64D59">
              <w:rPr>
                <w:rFonts w:ascii="Arial" w:hAnsi="Arial" w:cs="Arial"/>
                <w:bCs/>
                <w:sz w:val="18"/>
                <w:szCs w:val="18"/>
              </w:rPr>
              <w:t>дети работали инициативно, с интересом, говорили на уроке больше, чем учитель, ушли с урока, желая продолжить это занятие).</w:t>
            </w:r>
          </w:p>
        </w:tc>
        <w:tc>
          <w:tcPr>
            <w:tcW w:w="3333" w:type="pct"/>
            <w:gridSpan w:val="3"/>
          </w:tcPr>
          <w:p w:rsidR="00270A69" w:rsidRPr="00F64D59" w:rsidRDefault="00270A69" w:rsidP="001145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70A69" w:rsidRPr="00F64D59" w:rsidTr="0011454E">
        <w:tc>
          <w:tcPr>
            <w:tcW w:w="1667" w:type="pct"/>
            <w:shd w:val="clear" w:color="auto" w:fill="DBE5F1" w:themeFill="accent1" w:themeFillTint="33"/>
          </w:tcPr>
          <w:p w:rsidR="00270A69" w:rsidRPr="00F64D59" w:rsidRDefault="00270A69" w:rsidP="001145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t>Достоинства урока</w:t>
            </w:r>
          </w:p>
        </w:tc>
        <w:tc>
          <w:tcPr>
            <w:tcW w:w="1667" w:type="pct"/>
            <w:gridSpan w:val="2"/>
            <w:shd w:val="clear" w:color="auto" w:fill="DBE5F1" w:themeFill="accent1" w:themeFillTint="33"/>
          </w:tcPr>
          <w:p w:rsidR="00270A69" w:rsidRPr="00F64D59" w:rsidRDefault="00270A69" w:rsidP="001145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t>Проблемы, замечания</w:t>
            </w:r>
          </w:p>
        </w:tc>
        <w:tc>
          <w:tcPr>
            <w:tcW w:w="1666" w:type="pct"/>
            <w:shd w:val="clear" w:color="auto" w:fill="DBE5F1" w:themeFill="accent1" w:themeFillTint="33"/>
          </w:tcPr>
          <w:p w:rsidR="00270A69" w:rsidRPr="00F64D59" w:rsidRDefault="00270A69" w:rsidP="001145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t>Методические рекомендации</w:t>
            </w:r>
          </w:p>
        </w:tc>
      </w:tr>
      <w:tr w:rsidR="00270A69" w:rsidRPr="00F64D59" w:rsidTr="0011454E">
        <w:tc>
          <w:tcPr>
            <w:tcW w:w="5000" w:type="pct"/>
            <w:gridSpan w:val="4"/>
          </w:tcPr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64D59">
              <w:rPr>
                <w:rFonts w:ascii="Arial" w:hAnsi="Arial" w:cs="Arial"/>
                <w:b/>
                <w:sz w:val="18"/>
                <w:szCs w:val="18"/>
              </w:rPr>
              <w:t>При заполнении данной части анализа урока эксперту важно обратить внимание на следующие аспекты: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1. Соответствие темы урока календарно-тематическому планированию в рабочей программе учителя.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2. Структура урока и его педагогическая целесообразность (соответствие этапов урока типу, форме проведения, выбранной педагогической технологии; соответствие урока месту в теме, разделе учебного предмета (курса), связь урока с предыдущими и последующими уроками).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3. Научно-теоретический уровень урока (место урока в формировании мировоззрения учащихся; правильный отбор содержания учебного материала и методов его из</w:t>
            </w:r>
            <w:r w:rsidRPr="00F64D59">
              <w:rPr>
                <w:rFonts w:ascii="Arial" w:hAnsi="Arial" w:cs="Arial"/>
                <w:sz w:val="18"/>
                <w:szCs w:val="18"/>
              </w:rPr>
              <w:t>у</w:t>
            </w:r>
            <w:r w:rsidRPr="00F64D59">
              <w:rPr>
                <w:rFonts w:ascii="Arial" w:hAnsi="Arial" w:cs="Arial"/>
                <w:sz w:val="18"/>
                <w:szCs w:val="18"/>
              </w:rPr>
              <w:t>чения.).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 xml:space="preserve">4. Готовность материально – технического оснащения урока: пособия, раздаточный материал, модели, приборы и т. д. 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5. Готовность преподавателя и учащихся к уроку: внешний вид, эмоциональное состояние, психологический настрой, дисциплина.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6. Построение урока: правильность и доступность поставленных целей и задач, оптимальность темпа, завершённость.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 xml:space="preserve">7. Определение и выбор методов обучения и развития познавательной активности и самостоятельности учащихся, 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8. Соответствие методики проведения урока возрастным особенностям учащихся.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9. Деятельность преподавателя на уроке по актуализации знаний, формированию новых понятий и умений, организация поисковой деятельности и самостоятельной работы.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10.Учебная деятельность учащихся на уроке, выявление умений наблюдать, сопоставлять, устанавливать причинно-следственные связи, делать выводы, обобщения.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 xml:space="preserve">11. Система учёта и оценки знаний учащихся: целесообразность выбранных форм проверки знаний, </w:t>
            </w:r>
            <w:proofErr w:type="spellStart"/>
            <w:r w:rsidRPr="00F64D59">
              <w:rPr>
                <w:rFonts w:ascii="Arial" w:hAnsi="Arial" w:cs="Arial"/>
                <w:sz w:val="18"/>
                <w:szCs w:val="18"/>
              </w:rPr>
              <w:t>мотивированность</w:t>
            </w:r>
            <w:proofErr w:type="spellEnd"/>
            <w:r w:rsidRPr="00F64D59">
              <w:rPr>
                <w:rFonts w:ascii="Arial" w:hAnsi="Arial" w:cs="Arial"/>
                <w:sz w:val="18"/>
                <w:szCs w:val="18"/>
              </w:rPr>
              <w:t xml:space="preserve"> и объективность выставленных оценок.</w:t>
            </w:r>
          </w:p>
          <w:p w:rsidR="00270A69" w:rsidRPr="00F64D59" w:rsidRDefault="00270A69" w:rsidP="0011454E">
            <w:pPr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F64D59">
              <w:rPr>
                <w:rFonts w:ascii="Arial" w:hAnsi="Arial" w:cs="Arial"/>
                <w:sz w:val="18"/>
                <w:szCs w:val="18"/>
              </w:rPr>
              <w:t>12. Объем и характер домашнего задания, его индивидуальность.</w:t>
            </w:r>
          </w:p>
        </w:tc>
      </w:tr>
      <w:tr w:rsidR="00270A69" w:rsidRPr="00F64D59" w:rsidTr="0011454E">
        <w:tc>
          <w:tcPr>
            <w:tcW w:w="1667" w:type="pct"/>
          </w:tcPr>
          <w:p w:rsidR="00270A69" w:rsidRPr="00F64D59" w:rsidRDefault="00270A69" w:rsidP="0011454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270A69" w:rsidRPr="00F64D59" w:rsidRDefault="00270A69" w:rsidP="0011454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270A69" w:rsidRDefault="00270A69" w:rsidP="0011454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270A69" w:rsidRDefault="00270A69" w:rsidP="0011454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270A69" w:rsidRDefault="00270A69" w:rsidP="0011454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270A69" w:rsidRDefault="00270A69" w:rsidP="0011454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270A69" w:rsidRDefault="00270A69" w:rsidP="0011454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270A69" w:rsidRDefault="00270A69" w:rsidP="0011454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270A69" w:rsidRPr="00F64D59" w:rsidRDefault="00270A69" w:rsidP="0011454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270A69" w:rsidRPr="00F64D59" w:rsidRDefault="00270A69" w:rsidP="0011454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67" w:type="pct"/>
            <w:gridSpan w:val="2"/>
          </w:tcPr>
          <w:p w:rsidR="00270A69" w:rsidRPr="00F64D59" w:rsidRDefault="00270A69" w:rsidP="0011454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66" w:type="pct"/>
          </w:tcPr>
          <w:p w:rsidR="00270A69" w:rsidRPr="00F64D59" w:rsidRDefault="00270A69" w:rsidP="0011454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270A69" w:rsidRPr="00F64D59" w:rsidRDefault="00270A69" w:rsidP="00270A69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</w:rPr>
      </w:pP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  <w:t>____________________________________</w:t>
      </w:r>
    </w:p>
    <w:p w:rsidR="00270A69" w:rsidRPr="00F64D59" w:rsidRDefault="00270A69" w:rsidP="00270A69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</w:rPr>
      </w:pP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</w:r>
      <w:r w:rsidRPr="00F64D59">
        <w:rPr>
          <w:rFonts w:ascii="Arial" w:eastAsia="Times New Roman" w:hAnsi="Arial" w:cs="Arial"/>
          <w:b/>
          <w:sz w:val="18"/>
          <w:szCs w:val="18"/>
        </w:rPr>
        <w:tab/>
        <w:t xml:space="preserve">(Подпись, </w:t>
      </w:r>
      <w:proofErr w:type="gramStart"/>
      <w:r w:rsidRPr="00F64D59">
        <w:rPr>
          <w:rFonts w:ascii="Arial" w:eastAsia="Times New Roman" w:hAnsi="Arial" w:cs="Arial"/>
          <w:b/>
          <w:sz w:val="18"/>
          <w:szCs w:val="18"/>
        </w:rPr>
        <w:t>посетившего</w:t>
      </w:r>
      <w:proofErr w:type="gramEnd"/>
      <w:r w:rsidRPr="00F64D59">
        <w:rPr>
          <w:rFonts w:ascii="Arial" w:eastAsia="Times New Roman" w:hAnsi="Arial" w:cs="Arial"/>
          <w:b/>
          <w:sz w:val="18"/>
          <w:szCs w:val="18"/>
        </w:rPr>
        <w:t xml:space="preserve"> урок)</w:t>
      </w:r>
    </w:p>
    <w:p w:rsidR="00A90449" w:rsidRDefault="00A90449"/>
    <w:sectPr w:rsidR="00A90449" w:rsidSect="00270A69">
      <w:pgSz w:w="11906" w:h="16838"/>
      <w:pgMar w:top="567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270A69"/>
    <w:rsid w:val="00270A69"/>
    <w:rsid w:val="00A90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1830</Words>
  <Characters>10433</Characters>
  <Application>Microsoft Office Word</Application>
  <DocSecurity>0</DocSecurity>
  <Lines>86</Lines>
  <Paragraphs>24</Paragraphs>
  <ScaleCrop>false</ScaleCrop>
  <Company/>
  <LinksUpToDate>false</LinksUpToDate>
  <CharactersWithSpaces>12239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2018-10-18T06:51:00Z</dcterms:created>
  <dcterms:modified xsi:type="dcterms:W3CDTF">2018-10-18T06:52:00Z</dcterms:modified>
</cp:coreProperties>
</file>